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A3D" w:rsidRPr="00BD3654" w:rsidRDefault="00604A3D" w:rsidP="00604A3D">
      <w:pPr>
        <w:spacing w:before="120" w:after="120"/>
        <w:jc w:val="both"/>
        <w:rPr>
          <w:rFonts w:ascii="Arial" w:hAnsi="Arial" w:cs="Arial"/>
          <w:b w:val="0"/>
          <w:sz w:val="20"/>
          <w:szCs w:val="20"/>
          <w:lang w:val="tr-TR"/>
        </w:rPr>
      </w:pPr>
      <w:r w:rsidRPr="00BD3654">
        <w:rPr>
          <w:rFonts w:ascii="Arial" w:hAnsi="Arial" w:cs="Arial"/>
          <w:b w:val="0"/>
          <w:sz w:val="20"/>
          <w:szCs w:val="20"/>
          <w:lang w:val="tr-TR"/>
        </w:rPr>
        <w:t>Aliment;</w:t>
      </w:r>
    </w:p>
    <w:p w:rsidR="00604A3D" w:rsidRPr="00BD3654" w:rsidRDefault="00604A3D" w:rsidP="00604A3D">
      <w:pPr>
        <w:widowControl/>
        <w:numPr>
          <w:ilvl w:val="0"/>
          <w:numId w:val="33"/>
        </w:numPr>
        <w:spacing w:before="120" w:after="120"/>
        <w:jc w:val="both"/>
        <w:rPr>
          <w:rFonts w:ascii="Arial" w:hAnsi="Arial" w:cs="Arial"/>
          <w:b w:val="0"/>
          <w:sz w:val="20"/>
          <w:szCs w:val="20"/>
          <w:lang w:val="tr-TR"/>
        </w:rPr>
      </w:pPr>
      <w:r w:rsidRPr="00BD3654">
        <w:rPr>
          <w:rFonts w:ascii="Arial" w:hAnsi="Arial" w:cs="Arial"/>
          <w:b w:val="0"/>
          <w:sz w:val="20"/>
          <w:szCs w:val="20"/>
          <w:lang w:val="tr-TR"/>
        </w:rPr>
        <w:t>Sistem belgelendirme, ürün belgelendirme ve muayene faaliyetlerini, konu ile ilgili olan tüm taraflardan bağımsız olarak yerine getireceğini,</w:t>
      </w:r>
    </w:p>
    <w:p w:rsidR="00604A3D" w:rsidRPr="00BD3654" w:rsidRDefault="00604A3D" w:rsidP="00604A3D">
      <w:pPr>
        <w:widowControl/>
        <w:numPr>
          <w:ilvl w:val="0"/>
          <w:numId w:val="33"/>
        </w:numPr>
        <w:spacing w:before="120" w:after="120"/>
        <w:jc w:val="both"/>
        <w:rPr>
          <w:rFonts w:ascii="Arial" w:hAnsi="Arial" w:cs="Arial"/>
          <w:b w:val="0"/>
          <w:sz w:val="20"/>
          <w:szCs w:val="20"/>
          <w:lang w:val="tr-TR"/>
        </w:rPr>
      </w:pPr>
      <w:r w:rsidRPr="00BD3654">
        <w:rPr>
          <w:rFonts w:ascii="Arial" w:hAnsi="Arial" w:cs="Arial"/>
          <w:b w:val="0"/>
          <w:sz w:val="20"/>
          <w:szCs w:val="20"/>
          <w:lang w:val="tr-TR"/>
        </w:rPr>
        <w:t>Aliment ve çalışanlarının, sistem belgelendirme, ürün belgelendirme ve muayene faaliyetlerinin bağımsızlığı ile ters düşecek hiçbir faaliyette bulunmayacağını,</w:t>
      </w:r>
    </w:p>
    <w:p w:rsidR="00604A3D" w:rsidRPr="00BD3654" w:rsidRDefault="00604A3D" w:rsidP="00604A3D">
      <w:pPr>
        <w:widowControl/>
        <w:numPr>
          <w:ilvl w:val="0"/>
          <w:numId w:val="33"/>
        </w:numPr>
        <w:spacing w:before="120" w:after="120"/>
        <w:jc w:val="both"/>
        <w:rPr>
          <w:rFonts w:ascii="Arial" w:hAnsi="Arial" w:cs="Arial"/>
          <w:b w:val="0"/>
          <w:sz w:val="20"/>
          <w:szCs w:val="20"/>
          <w:lang w:val="tr-TR"/>
        </w:rPr>
      </w:pPr>
      <w:r w:rsidRPr="00BD3654">
        <w:rPr>
          <w:rFonts w:ascii="Arial" w:hAnsi="Arial" w:cs="Arial"/>
          <w:b w:val="0"/>
          <w:sz w:val="20"/>
          <w:szCs w:val="20"/>
          <w:lang w:val="tr-TR"/>
        </w:rPr>
        <w:t>Aliment yönetimi, personeli ve komitelerin, sistem belgelendirme, ürün belgelendirme ve muayene faaliyetlerinin sonuçlarını etkileyebilecek her türlü ticari, mali ve diğer baskılardan uzak çalışacağını,</w:t>
      </w:r>
    </w:p>
    <w:p w:rsidR="00604A3D" w:rsidRPr="00BD3654" w:rsidRDefault="00604A3D" w:rsidP="00604A3D">
      <w:pPr>
        <w:widowControl/>
        <w:numPr>
          <w:ilvl w:val="0"/>
          <w:numId w:val="33"/>
        </w:numPr>
        <w:spacing w:before="120" w:after="120"/>
        <w:jc w:val="both"/>
        <w:rPr>
          <w:rFonts w:ascii="Arial" w:hAnsi="Arial" w:cs="Arial"/>
          <w:b w:val="0"/>
          <w:sz w:val="20"/>
          <w:szCs w:val="20"/>
          <w:lang w:val="tr-TR"/>
        </w:rPr>
      </w:pPr>
      <w:r w:rsidRPr="00BD3654">
        <w:rPr>
          <w:rFonts w:ascii="Arial" w:hAnsi="Arial" w:cs="Arial"/>
          <w:b w:val="0"/>
          <w:sz w:val="20"/>
          <w:szCs w:val="20"/>
          <w:lang w:val="tr-TR"/>
        </w:rPr>
        <w:t>Bütün çalışanlarının, hizmet alan kuruluşların ve Aliment ile ticari ilişkisi olan kuruluşların saygınlığını ve itibarını zedeleyecek her türlü davranıştan kaçınacağını,</w:t>
      </w:r>
    </w:p>
    <w:p w:rsidR="00604A3D" w:rsidRPr="00BD3654" w:rsidRDefault="00604A3D" w:rsidP="00604A3D">
      <w:pPr>
        <w:widowControl/>
        <w:numPr>
          <w:ilvl w:val="0"/>
          <w:numId w:val="33"/>
        </w:numPr>
        <w:spacing w:before="120" w:after="120"/>
        <w:jc w:val="both"/>
        <w:rPr>
          <w:rFonts w:ascii="Arial" w:hAnsi="Arial" w:cs="Arial"/>
          <w:b w:val="0"/>
          <w:sz w:val="20"/>
          <w:szCs w:val="20"/>
          <w:lang w:val="tr-TR"/>
        </w:rPr>
      </w:pPr>
      <w:r w:rsidRPr="00BD3654">
        <w:rPr>
          <w:rFonts w:ascii="Arial" w:hAnsi="Arial" w:cs="Arial"/>
          <w:b w:val="0"/>
          <w:sz w:val="20"/>
          <w:szCs w:val="20"/>
          <w:lang w:val="tr-TR"/>
        </w:rPr>
        <w:t>Sistem belgelendirme, ürün belgelendirme ve muayene faaliyetlerinin kapsamında, objektif olmayan yorum ve değerlendirmeler yapılmayacağını, kuruluşları olumsuz etkileyebilecek her türlü davranışlardan uzak durulacağını, yanlı ve hoşgörüsüz olunmayacağını, tarafsız ve bağımsız davranılacağını,</w:t>
      </w:r>
    </w:p>
    <w:p w:rsidR="00604A3D" w:rsidRPr="00BD3654" w:rsidRDefault="00604A3D" w:rsidP="00604A3D">
      <w:pPr>
        <w:widowControl/>
        <w:numPr>
          <w:ilvl w:val="0"/>
          <w:numId w:val="33"/>
        </w:numPr>
        <w:spacing w:before="120" w:after="120"/>
        <w:jc w:val="both"/>
        <w:rPr>
          <w:rFonts w:ascii="Arial" w:hAnsi="Arial" w:cs="Arial"/>
          <w:b w:val="0"/>
          <w:sz w:val="20"/>
          <w:szCs w:val="20"/>
          <w:lang w:val="tr-TR"/>
        </w:rPr>
      </w:pPr>
      <w:r w:rsidRPr="00BD3654">
        <w:rPr>
          <w:rFonts w:ascii="Arial" w:hAnsi="Arial" w:cs="Arial"/>
          <w:b w:val="0"/>
          <w:sz w:val="20"/>
          <w:szCs w:val="20"/>
          <w:lang w:val="tr-TR"/>
        </w:rPr>
        <w:t>Sistem belgelendirmesi yapan bir belgelendirme kuruluşunun, kalite yönetim sistemini belgelendirmeyeceğini,</w:t>
      </w:r>
    </w:p>
    <w:p w:rsidR="00604A3D" w:rsidRPr="00BD3654" w:rsidRDefault="00604A3D" w:rsidP="00604A3D">
      <w:pPr>
        <w:widowControl/>
        <w:numPr>
          <w:ilvl w:val="0"/>
          <w:numId w:val="33"/>
        </w:numPr>
        <w:spacing w:before="120" w:after="120"/>
        <w:jc w:val="both"/>
        <w:rPr>
          <w:rFonts w:ascii="Arial" w:hAnsi="Arial" w:cs="Arial"/>
          <w:b w:val="0"/>
          <w:sz w:val="20"/>
          <w:szCs w:val="20"/>
          <w:lang w:val="tr-TR"/>
        </w:rPr>
      </w:pPr>
      <w:r w:rsidRPr="00BD3654">
        <w:rPr>
          <w:rFonts w:ascii="Arial" w:hAnsi="Arial" w:cs="Arial"/>
          <w:b w:val="0"/>
          <w:sz w:val="20"/>
          <w:szCs w:val="20"/>
          <w:lang w:val="tr-TR"/>
        </w:rPr>
        <w:t>Aliment çalışanlarının ve kendi adına hareket eden kişilerin, sistem belgelendirmesi, ürün belgelendirmesi veya muayene işlemleri yapılan kuruluşlara danışmanlık hizmeti vermeyeceğini,</w:t>
      </w:r>
    </w:p>
    <w:p w:rsidR="00604A3D" w:rsidRPr="00BD3654" w:rsidRDefault="00604A3D" w:rsidP="00604A3D">
      <w:pPr>
        <w:widowControl/>
        <w:numPr>
          <w:ilvl w:val="0"/>
          <w:numId w:val="33"/>
        </w:numPr>
        <w:spacing w:before="120" w:after="120"/>
        <w:jc w:val="both"/>
        <w:rPr>
          <w:rFonts w:ascii="Arial" w:hAnsi="Arial" w:cs="Arial"/>
          <w:b w:val="0"/>
          <w:sz w:val="20"/>
          <w:szCs w:val="20"/>
          <w:lang w:val="tr-TR"/>
        </w:rPr>
      </w:pPr>
      <w:r w:rsidRPr="00BD3654">
        <w:rPr>
          <w:rFonts w:ascii="Arial" w:hAnsi="Arial" w:cs="Arial"/>
          <w:b w:val="0"/>
          <w:sz w:val="20"/>
          <w:szCs w:val="20"/>
          <w:lang w:val="tr-TR"/>
        </w:rPr>
        <w:t>Komiteler ve kendi adına hareket eden kişiler dahil</w:t>
      </w:r>
      <w:r w:rsidR="00E56399" w:rsidRPr="00BD3654">
        <w:rPr>
          <w:rFonts w:ascii="Arial" w:hAnsi="Arial" w:cs="Arial"/>
          <w:b w:val="0"/>
          <w:sz w:val="20"/>
          <w:szCs w:val="20"/>
          <w:lang w:val="tr-TR"/>
        </w:rPr>
        <w:t xml:space="preserve"> tüm personelin</w:t>
      </w:r>
      <w:r w:rsidRPr="00BD3654">
        <w:rPr>
          <w:rFonts w:ascii="Arial" w:hAnsi="Arial" w:cs="Arial"/>
          <w:b w:val="0"/>
          <w:sz w:val="20"/>
          <w:szCs w:val="20"/>
          <w:lang w:val="tr-TR"/>
        </w:rPr>
        <w:t xml:space="preserve">, belgelendirme ve muayene faaliyetleri sırasında </w:t>
      </w:r>
      <w:r w:rsidR="00E56399" w:rsidRPr="00BD3654">
        <w:rPr>
          <w:rFonts w:ascii="Arial" w:hAnsi="Arial" w:cs="Arial"/>
          <w:b w:val="0"/>
          <w:sz w:val="20"/>
          <w:szCs w:val="20"/>
          <w:lang w:val="tr-TR"/>
        </w:rPr>
        <w:t xml:space="preserve">oluşturulan ve </w:t>
      </w:r>
      <w:r w:rsidRPr="00BD3654">
        <w:rPr>
          <w:rFonts w:ascii="Arial" w:hAnsi="Arial" w:cs="Arial"/>
          <w:b w:val="0"/>
          <w:sz w:val="20"/>
          <w:szCs w:val="20"/>
          <w:lang w:val="tr-TR"/>
        </w:rPr>
        <w:t xml:space="preserve">elde edilen </w:t>
      </w:r>
      <w:r w:rsidR="00E56399" w:rsidRPr="00BD3654">
        <w:rPr>
          <w:rFonts w:ascii="Arial" w:hAnsi="Arial" w:cs="Arial"/>
          <w:b w:val="0"/>
          <w:sz w:val="20"/>
          <w:szCs w:val="20"/>
          <w:lang w:val="tr-TR"/>
        </w:rPr>
        <w:t xml:space="preserve">tüm </w:t>
      </w:r>
      <w:r w:rsidRPr="00BD3654">
        <w:rPr>
          <w:rFonts w:ascii="Arial" w:hAnsi="Arial" w:cs="Arial"/>
          <w:b w:val="0"/>
          <w:sz w:val="20"/>
          <w:szCs w:val="20"/>
          <w:lang w:val="tr-TR"/>
        </w:rPr>
        <w:t>bilgilerin gizliliğini</w:t>
      </w:r>
      <w:r w:rsidR="00E56399" w:rsidRPr="00BD3654">
        <w:rPr>
          <w:rFonts w:ascii="Arial" w:hAnsi="Arial" w:cs="Arial"/>
          <w:b w:val="0"/>
          <w:sz w:val="20"/>
          <w:szCs w:val="20"/>
          <w:lang w:val="tr-TR"/>
        </w:rPr>
        <w:t>n</w:t>
      </w:r>
      <w:r w:rsidRPr="00BD3654">
        <w:rPr>
          <w:rFonts w:ascii="Arial" w:hAnsi="Arial" w:cs="Arial"/>
          <w:b w:val="0"/>
          <w:sz w:val="20"/>
          <w:szCs w:val="20"/>
          <w:lang w:val="tr-TR"/>
        </w:rPr>
        <w:t xml:space="preserve"> koru</w:t>
      </w:r>
      <w:r w:rsidR="00E56399" w:rsidRPr="00BD3654">
        <w:rPr>
          <w:rFonts w:ascii="Arial" w:hAnsi="Arial" w:cs="Arial"/>
          <w:b w:val="0"/>
          <w:sz w:val="20"/>
          <w:szCs w:val="20"/>
          <w:lang w:val="tr-TR"/>
        </w:rPr>
        <w:t>n</w:t>
      </w:r>
      <w:r w:rsidRPr="00BD3654">
        <w:rPr>
          <w:rFonts w:ascii="Arial" w:hAnsi="Arial" w:cs="Arial"/>
          <w:b w:val="0"/>
          <w:sz w:val="20"/>
          <w:szCs w:val="20"/>
          <w:lang w:val="tr-TR"/>
        </w:rPr>
        <w:t>ma</w:t>
      </w:r>
      <w:r w:rsidR="00E56399" w:rsidRPr="00BD3654">
        <w:rPr>
          <w:rFonts w:ascii="Arial" w:hAnsi="Arial" w:cs="Arial"/>
          <w:b w:val="0"/>
          <w:sz w:val="20"/>
          <w:szCs w:val="20"/>
          <w:lang w:val="tr-TR"/>
        </w:rPr>
        <w:t xml:space="preserve">sını </w:t>
      </w:r>
      <w:r w:rsidRPr="00BD3654">
        <w:rPr>
          <w:rFonts w:ascii="Arial" w:hAnsi="Arial" w:cs="Arial"/>
          <w:b w:val="0"/>
          <w:sz w:val="20"/>
          <w:szCs w:val="20"/>
          <w:lang w:val="tr-TR"/>
        </w:rPr>
        <w:t>sağlayacağını,</w:t>
      </w:r>
      <w:r w:rsidR="00E56399" w:rsidRPr="00BD3654">
        <w:rPr>
          <w:rFonts w:ascii="Arial" w:hAnsi="Arial" w:cs="Arial"/>
          <w:b w:val="0"/>
          <w:sz w:val="20"/>
          <w:szCs w:val="20"/>
          <w:lang w:val="tr-TR"/>
        </w:rPr>
        <w:t xml:space="preserve"> </w:t>
      </w:r>
    </w:p>
    <w:p w:rsidR="00604A3D" w:rsidRPr="00BD3654" w:rsidRDefault="00E56399" w:rsidP="005F0935">
      <w:pPr>
        <w:widowControl/>
        <w:numPr>
          <w:ilvl w:val="0"/>
          <w:numId w:val="33"/>
        </w:numPr>
        <w:spacing w:before="120" w:after="120"/>
        <w:jc w:val="both"/>
        <w:rPr>
          <w:rFonts w:ascii="Arial" w:hAnsi="Arial" w:cs="Arial"/>
          <w:b w:val="0"/>
          <w:sz w:val="20"/>
          <w:szCs w:val="20"/>
          <w:lang w:val="tr-TR"/>
        </w:rPr>
      </w:pPr>
      <w:r w:rsidRPr="00BD3654">
        <w:rPr>
          <w:rFonts w:ascii="Arial" w:hAnsi="Arial" w:cs="Arial"/>
          <w:b w:val="0"/>
          <w:sz w:val="20"/>
          <w:szCs w:val="20"/>
          <w:lang w:val="tr-TR"/>
        </w:rPr>
        <w:t xml:space="preserve">Gizli bilgileri, ilgili tarafların yazılı muvafakati olmaksızın, </w:t>
      </w:r>
      <w:r w:rsidR="00604A3D" w:rsidRPr="00BD3654">
        <w:rPr>
          <w:rFonts w:ascii="Arial" w:hAnsi="Arial" w:cs="Arial"/>
          <w:b w:val="0"/>
          <w:sz w:val="20"/>
          <w:szCs w:val="20"/>
          <w:lang w:val="tr-TR"/>
        </w:rPr>
        <w:t>üçüncü bir tarafa açıklanma</w:t>
      </w:r>
      <w:r w:rsidRPr="00BD3654">
        <w:rPr>
          <w:rFonts w:ascii="Arial" w:hAnsi="Arial" w:cs="Arial"/>
          <w:b w:val="0"/>
          <w:sz w:val="20"/>
          <w:szCs w:val="20"/>
          <w:lang w:val="tr-TR"/>
        </w:rPr>
        <w:t>yacağını, gizli</w:t>
      </w:r>
      <w:r w:rsidR="00604A3D" w:rsidRPr="00BD3654">
        <w:rPr>
          <w:rFonts w:ascii="Arial" w:hAnsi="Arial" w:cs="Arial"/>
          <w:b w:val="0"/>
          <w:sz w:val="20"/>
          <w:szCs w:val="20"/>
          <w:lang w:val="tr-TR"/>
        </w:rPr>
        <w:t xml:space="preserve"> bilgilerin, </w:t>
      </w:r>
      <w:r w:rsidRPr="00BD3654">
        <w:rPr>
          <w:rFonts w:ascii="Arial" w:hAnsi="Arial" w:cs="Arial"/>
          <w:b w:val="0"/>
          <w:sz w:val="20"/>
          <w:szCs w:val="20"/>
          <w:lang w:val="tr-TR"/>
        </w:rPr>
        <w:t>yasal zorunluluk</w:t>
      </w:r>
      <w:r w:rsidR="00604A3D" w:rsidRPr="00BD3654">
        <w:rPr>
          <w:rFonts w:ascii="Arial" w:hAnsi="Arial" w:cs="Arial"/>
          <w:b w:val="0"/>
          <w:sz w:val="20"/>
          <w:szCs w:val="20"/>
          <w:lang w:val="tr-TR"/>
        </w:rPr>
        <w:t xml:space="preserve"> gereği üçüncü taraflara açılması durumunda, </w:t>
      </w:r>
      <w:r w:rsidRPr="00BD3654">
        <w:rPr>
          <w:rFonts w:ascii="Arial" w:hAnsi="Arial" w:cs="Arial"/>
          <w:b w:val="0"/>
          <w:sz w:val="20"/>
          <w:szCs w:val="20"/>
          <w:lang w:val="tr-TR"/>
        </w:rPr>
        <w:t>ilgili tarafların</w:t>
      </w:r>
      <w:r w:rsidR="00604A3D" w:rsidRPr="00BD3654">
        <w:rPr>
          <w:rFonts w:ascii="Arial" w:hAnsi="Arial" w:cs="Arial"/>
          <w:b w:val="0"/>
          <w:sz w:val="20"/>
          <w:szCs w:val="20"/>
          <w:lang w:val="tr-TR"/>
        </w:rPr>
        <w:t xml:space="preserve">, </w:t>
      </w:r>
      <w:r w:rsidRPr="00BD3654">
        <w:rPr>
          <w:rFonts w:ascii="Arial" w:hAnsi="Arial" w:cs="Arial"/>
          <w:b w:val="0"/>
          <w:sz w:val="20"/>
          <w:szCs w:val="20"/>
          <w:lang w:val="tr-TR"/>
        </w:rPr>
        <w:t>mevzuatta</w:t>
      </w:r>
      <w:r w:rsidR="00604A3D" w:rsidRPr="00BD3654">
        <w:rPr>
          <w:rFonts w:ascii="Arial" w:hAnsi="Arial" w:cs="Arial"/>
          <w:b w:val="0"/>
          <w:sz w:val="20"/>
          <w:szCs w:val="20"/>
          <w:lang w:val="tr-TR"/>
        </w:rPr>
        <w:t xml:space="preserve"> izin verilen şekilde bilgilendirileceğini,</w:t>
      </w:r>
    </w:p>
    <w:p w:rsidR="00E56399" w:rsidRPr="00BD3654" w:rsidRDefault="00604A3D" w:rsidP="00E56399">
      <w:pPr>
        <w:widowControl/>
        <w:numPr>
          <w:ilvl w:val="0"/>
          <w:numId w:val="33"/>
        </w:numPr>
        <w:spacing w:before="120" w:after="120"/>
        <w:jc w:val="both"/>
        <w:rPr>
          <w:rFonts w:ascii="Arial" w:hAnsi="Arial" w:cs="Arial"/>
          <w:b w:val="0"/>
          <w:sz w:val="20"/>
          <w:szCs w:val="20"/>
          <w:lang w:val="tr-TR"/>
        </w:rPr>
      </w:pPr>
      <w:r w:rsidRPr="00BD3654">
        <w:rPr>
          <w:rFonts w:ascii="Arial" w:hAnsi="Arial" w:cs="Arial"/>
          <w:b w:val="0"/>
          <w:sz w:val="20"/>
          <w:szCs w:val="20"/>
          <w:lang w:val="tr-TR"/>
        </w:rPr>
        <w:t xml:space="preserve">Aliment ’in sahiplerinin ortak olduğu veya herhangi bir şekilde içine dahil olduğu kuruluşların </w:t>
      </w:r>
      <w:r w:rsidR="00E56399" w:rsidRPr="00BD3654">
        <w:rPr>
          <w:rFonts w:ascii="Arial" w:hAnsi="Arial" w:cs="Arial"/>
          <w:b w:val="0"/>
          <w:sz w:val="20"/>
          <w:szCs w:val="20"/>
          <w:lang w:val="tr-TR"/>
        </w:rPr>
        <w:t>belgelendirilmeyeceğini,</w:t>
      </w:r>
    </w:p>
    <w:p w:rsidR="00E56399" w:rsidRPr="00BD3654" w:rsidRDefault="00E56399" w:rsidP="00E56399">
      <w:pPr>
        <w:widowControl/>
        <w:numPr>
          <w:ilvl w:val="0"/>
          <w:numId w:val="33"/>
        </w:numPr>
        <w:spacing w:before="120" w:after="120"/>
        <w:jc w:val="both"/>
        <w:rPr>
          <w:rFonts w:ascii="Arial" w:hAnsi="Arial" w:cs="Arial"/>
          <w:b w:val="0"/>
          <w:sz w:val="20"/>
          <w:szCs w:val="20"/>
          <w:lang w:val="tr-TR"/>
        </w:rPr>
      </w:pPr>
      <w:r w:rsidRPr="00BD3654">
        <w:rPr>
          <w:rFonts w:ascii="Arial" w:hAnsi="Arial" w:cs="Arial"/>
          <w:b w:val="0"/>
          <w:sz w:val="20"/>
          <w:szCs w:val="20"/>
          <w:lang w:val="tr-TR"/>
        </w:rPr>
        <w:t>Hizmetlerden faydalanmanın, başvuran kuruluşun büyüklüğüne veya bu kuruluşun herhangi bir dernek (teşekkül) veya gruba üye olmasına ve belgelendirilmiş olan kuruluşların sayısına bağlı olmayacağını, sahiplerinin üye olduğu dernek, cemiyet ve sivil toplum kuruluşları vb.’ ne herhangi bir ayrıcalık yapılmayacağını,</w:t>
      </w:r>
    </w:p>
    <w:p w:rsidR="00604A3D" w:rsidRPr="00BD3654" w:rsidRDefault="00604A3D" w:rsidP="00604A3D">
      <w:pPr>
        <w:widowControl/>
        <w:numPr>
          <w:ilvl w:val="0"/>
          <w:numId w:val="33"/>
        </w:numPr>
        <w:spacing w:before="120" w:after="120"/>
        <w:jc w:val="both"/>
        <w:rPr>
          <w:rFonts w:ascii="Arial" w:hAnsi="Arial" w:cs="Arial"/>
          <w:b w:val="0"/>
          <w:sz w:val="20"/>
          <w:szCs w:val="20"/>
          <w:lang w:val="tr-TR"/>
        </w:rPr>
      </w:pPr>
      <w:r w:rsidRPr="00BD3654">
        <w:rPr>
          <w:rFonts w:ascii="Arial" w:hAnsi="Arial" w:cs="Arial"/>
          <w:b w:val="0"/>
          <w:sz w:val="20"/>
          <w:szCs w:val="20"/>
          <w:lang w:val="tr-TR"/>
        </w:rPr>
        <w:t>İlgili bütün tarafların verilen belgelendirme ve muayene hizmetlerine ulaşabileceğini, gereksiz mali külfet veya diğer şartlar öne sürülmeyeceğini ve uyulmak zorunda olunan tüm kural ve dokümanların ayrım yapmayacak şekilde uygulanacağını</w:t>
      </w:r>
    </w:p>
    <w:p w:rsidR="00604A3D" w:rsidRPr="00BD3654" w:rsidRDefault="00604A3D" w:rsidP="00604A3D">
      <w:pPr>
        <w:spacing w:before="120" w:after="120"/>
        <w:jc w:val="both"/>
        <w:rPr>
          <w:rFonts w:ascii="Arial" w:hAnsi="Arial" w:cs="Arial"/>
          <w:b w:val="0"/>
          <w:sz w:val="20"/>
          <w:szCs w:val="20"/>
          <w:lang w:val="tr-TR"/>
        </w:rPr>
      </w:pPr>
      <w:r w:rsidRPr="00BD3654">
        <w:rPr>
          <w:rFonts w:ascii="Arial" w:hAnsi="Arial" w:cs="Arial"/>
          <w:b w:val="0"/>
          <w:sz w:val="20"/>
          <w:szCs w:val="20"/>
          <w:lang w:val="tr-TR"/>
        </w:rPr>
        <w:t>beyan ve taahhüt eder.</w:t>
      </w:r>
    </w:p>
    <w:p w:rsidR="00604A3D" w:rsidRPr="00BD3654" w:rsidRDefault="00604A3D" w:rsidP="00604A3D">
      <w:pPr>
        <w:pStyle w:val="GvdeMetni"/>
        <w:spacing w:before="120" w:after="120"/>
        <w:jc w:val="both"/>
        <w:rPr>
          <w:rFonts w:ascii="Arial" w:hAnsi="Arial" w:cs="Arial"/>
          <w:b w:val="0"/>
          <w:sz w:val="20"/>
          <w:szCs w:val="20"/>
        </w:rPr>
      </w:pPr>
    </w:p>
    <w:p w:rsidR="00604A3D" w:rsidRPr="00BD3654" w:rsidRDefault="00604A3D" w:rsidP="00604A3D">
      <w:pPr>
        <w:spacing w:before="120" w:after="120"/>
        <w:jc w:val="both"/>
        <w:rPr>
          <w:rFonts w:ascii="Arial" w:hAnsi="Arial" w:cs="Arial"/>
          <w:b w:val="0"/>
          <w:sz w:val="20"/>
          <w:szCs w:val="20"/>
          <w:lang w:val="tr-TR"/>
        </w:rPr>
      </w:pPr>
    </w:p>
    <w:p w:rsidR="00BD3654" w:rsidRPr="00BD3654" w:rsidRDefault="00BD3654" w:rsidP="00BD3654">
      <w:pPr>
        <w:jc w:val="both"/>
        <w:rPr>
          <w:rFonts w:ascii="Arial" w:hAnsi="Arial" w:cs="Arial"/>
          <w:b w:val="0"/>
          <w:sz w:val="20"/>
          <w:szCs w:val="20"/>
          <w:lang w:val="tr-TR"/>
        </w:rPr>
      </w:pPr>
      <w:r w:rsidRPr="00BD3654">
        <w:rPr>
          <w:rFonts w:ascii="Arial" w:hAnsi="Arial" w:cs="Arial"/>
          <w:b w:val="0"/>
          <w:sz w:val="20"/>
          <w:szCs w:val="20"/>
          <w:lang w:val="tr-TR"/>
        </w:rPr>
        <w:t xml:space="preserve">Atilla YILDIRIM </w:t>
      </w:r>
    </w:p>
    <w:p w:rsidR="00604A3D" w:rsidRPr="00BD3654" w:rsidRDefault="00604A3D" w:rsidP="00BD3654">
      <w:pPr>
        <w:jc w:val="both"/>
        <w:rPr>
          <w:rFonts w:ascii="Arial" w:hAnsi="Arial" w:cs="Arial"/>
          <w:b w:val="0"/>
          <w:sz w:val="20"/>
          <w:szCs w:val="20"/>
          <w:lang w:val="tr-TR"/>
        </w:rPr>
      </w:pPr>
      <w:r w:rsidRPr="00BD3654">
        <w:rPr>
          <w:rFonts w:ascii="Arial" w:hAnsi="Arial" w:cs="Arial"/>
          <w:b w:val="0"/>
          <w:sz w:val="20"/>
          <w:szCs w:val="20"/>
          <w:lang w:val="tr-TR"/>
        </w:rPr>
        <w:t>Genel Müdür</w:t>
      </w:r>
    </w:p>
    <w:p w:rsidR="00604A3D" w:rsidRPr="00BD3654" w:rsidRDefault="00604A3D" w:rsidP="00604A3D">
      <w:pPr>
        <w:spacing w:before="120" w:after="120"/>
        <w:jc w:val="both"/>
        <w:rPr>
          <w:rFonts w:ascii="Arial" w:hAnsi="Arial" w:cs="Arial"/>
          <w:b w:val="0"/>
          <w:sz w:val="20"/>
          <w:szCs w:val="20"/>
          <w:lang w:val="tr-TR"/>
        </w:rPr>
      </w:pPr>
    </w:p>
    <w:p w:rsidR="00C50A0F" w:rsidRDefault="00C50A0F" w:rsidP="00604A3D">
      <w:pPr>
        <w:spacing w:before="120" w:after="120"/>
        <w:rPr>
          <w:b w:val="0"/>
          <w:lang w:val="tr-TR"/>
        </w:rPr>
      </w:pPr>
    </w:p>
    <w:p w:rsidR="00B54EA5" w:rsidRDefault="00B54EA5" w:rsidP="00604A3D">
      <w:pPr>
        <w:spacing w:before="120" w:after="120"/>
        <w:rPr>
          <w:b w:val="0"/>
          <w:lang w:val="tr-TR"/>
        </w:rPr>
      </w:pPr>
    </w:p>
    <w:p w:rsidR="00B54EA5" w:rsidRDefault="00B54EA5" w:rsidP="00604A3D">
      <w:pPr>
        <w:spacing w:before="120" w:after="120"/>
        <w:rPr>
          <w:b w:val="0"/>
          <w:lang w:val="tr-TR"/>
        </w:rPr>
      </w:pPr>
    </w:p>
    <w:tbl>
      <w:tblPr>
        <w:tblW w:w="978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1701"/>
        <w:gridCol w:w="7228"/>
      </w:tblGrid>
      <w:tr w:rsidR="00174A3F" w:rsidTr="00174A3F">
        <w:trPr>
          <w:trHeight w:val="454"/>
        </w:trPr>
        <w:tc>
          <w:tcPr>
            <w:tcW w:w="9780" w:type="dxa"/>
            <w:gridSpan w:val="3"/>
            <w:tcBorders>
              <w:top w:val="single" w:sz="4" w:space="0" w:color="auto"/>
              <w:left w:val="single" w:sz="4" w:space="0" w:color="auto"/>
              <w:bottom w:val="single" w:sz="4" w:space="0" w:color="auto"/>
              <w:right w:val="single" w:sz="4" w:space="0" w:color="auto"/>
            </w:tcBorders>
            <w:vAlign w:val="center"/>
            <w:hideMark/>
          </w:tcPr>
          <w:p w:rsidR="00174A3F" w:rsidRDefault="00174A3F">
            <w:pPr>
              <w:jc w:val="center"/>
              <w:rPr>
                <w:rFonts w:ascii="Arial" w:hAnsi="Arial" w:cs="Tahoma"/>
                <w:sz w:val="18"/>
                <w:szCs w:val="18"/>
                <w:lang w:val="tr-TR"/>
              </w:rPr>
            </w:pPr>
            <w:r>
              <w:rPr>
                <w:rFonts w:ascii="Arial" w:hAnsi="Arial" w:cs="Tahoma"/>
                <w:sz w:val="18"/>
                <w:szCs w:val="18"/>
                <w:lang w:val="tr-TR"/>
              </w:rPr>
              <w:lastRenderedPageBreak/>
              <w:t>REVİZYON BİLGİLERİ</w:t>
            </w:r>
          </w:p>
        </w:tc>
      </w:tr>
      <w:tr w:rsidR="00174A3F" w:rsidTr="00174A3F">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rsidR="00174A3F" w:rsidRDefault="00174A3F">
            <w:pPr>
              <w:jc w:val="center"/>
              <w:rPr>
                <w:rFonts w:ascii="Arial" w:hAnsi="Arial" w:cs="Tahoma"/>
                <w:caps/>
                <w:sz w:val="18"/>
                <w:szCs w:val="18"/>
                <w:lang w:val="tr-TR"/>
              </w:rPr>
            </w:pPr>
            <w:r>
              <w:rPr>
                <w:rFonts w:ascii="Arial" w:hAnsi="Arial" w:cs="Tahoma"/>
                <w:sz w:val="18"/>
                <w:szCs w:val="18"/>
                <w:lang w:val="tr-TR"/>
              </w:rPr>
              <w:t>Rev. No</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4A3F" w:rsidRDefault="00174A3F">
            <w:pPr>
              <w:jc w:val="center"/>
              <w:rPr>
                <w:rFonts w:ascii="Arial" w:hAnsi="Arial" w:cs="Tahoma"/>
                <w:caps/>
                <w:sz w:val="18"/>
                <w:szCs w:val="18"/>
                <w:lang w:val="tr-TR"/>
              </w:rPr>
            </w:pPr>
            <w:r>
              <w:rPr>
                <w:rFonts w:ascii="Arial" w:hAnsi="Arial" w:cs="Tahoma"/>
                <w:sz w:val="18"/>
                <w:szCs w:val="18"/>
                <w:lang w:val="tr-TR"/>
              </w:rPr>
              <w:t>Revizyon Tarihi</w:t>
            </w:r>
          </w:p>
        </w:tc>
        <w:tc>
          <w:tcPr>
            <w:tcW w:w="7228" w:type="dxa"/>
            <w:tcBorders>
              <w:top w:val="single" w:sz="4" w:space="0" w:color="auto"/>
              <w:left w:val="single" w:sz="4" w:space="0" w:color="auto"/>
              <w:bottom w:val="single" w:sz="4" w:space="0" w:color="auto"/>
              <w:right w:val="single" w:sz="4" w:space="0" w:color="auto"/>
            </w:tcBorders>
            <w:vAlign w:val="center"/>
            <w:hideMark/>
          </w:tcPr>
          <w:p w:rsidR="00174A3F" w:rsidRDefault="00174A3F">
            <w:pPr>
              <w:jc w:val="center"/>
              <w:rPr>
                <w:rFonts w:ascii="Arial" w:hAnsi="Arial" w:cs="Tahoma"/>
                <w:caps/>
                <w:sz w:val="18"/>
                <w:szCs w:val="18"/>
                <w:lang w:val="tr-TR"/>
              </w:rPr>
            </w:pPr>
            <w:r>
              <w:rPr>
                <w:rFonts w:ascii="Arial" w:hAnsi="Arial" w:cs="Tahoma"/>
                <w:sz w:val="18"/>
                <w:szCs w:val="18"/>
                <w:lang w:val="tr-TR"/>
              </w:rPr>
              <w:t>Revizyon Açıklaması</w:t>
            </w:r>
          </w:p>
        </w:tc>
      </w:tr>
      <w:tr w:rsidR="00174A3F" w:rsidTr="00174A3F">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rsidR="00174A3F" w:rsidRDefault="00174A3F">
            <w:pPr>
              <w:rPr>
                <w:rFonts w:ascii="Arial" w:hAnsi="Arial" w:cs="Tahoma"/>
                <w:b w:val="0"/>
                <w:sz w:val="18"/>
                <w:szCs w:val="18"/>
                <w:lang w:val="tr-TR"/>
              </w:rPr>
            </w:pPr>
            <w:r>
              <w:rPr>
                <w:rFonts w:ascii="Arial" w:hAnsi="Arial" w:cs="Tahoma"/>
                <w:b w:val="0"/>
                <w:sz w:val="18"/>
                <w:szCs w:val="18"/>
                <w:lang w:val="tr-TR"/>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4A3F" w:rsidRDefault="00174A3F">
            <w:pPr>
              <w:rPr>
                <w:rFonts w:ascii="Arial" w:hAnsi="Arial" w:cs="Tahoma"/>
                <w:b w:val="0"/>
                <w:sz w:val="18"/>
                <w:szCs w:val="18"/>
                <w:lang w:val="tr-TR"/>
              </w:rPr>
            </w:pPr>
            <w:r>
              <w:rPr>
                <w:rFonts w:ascii="Arial" w:hAnsi="Arial" w:cs="Tahoma"/>
                <w:b w:val="0"/>
                <w:sz w:val="18"/>
                <w:szCs w:val="18"/>
                <w:lang w:val="tr-TR"/>
              </w:rPr>
              <w:t>--</w:t>
            </w:r>
          </w:p>
        </w:tc>
        <w:tc>
          <w:tcPr>
            <w:tcW w:w="7228" w:type="dxa"/>
            <w:tcBorders>
              <w:top w:val="single" w:sz="4" w:space="0" w:color="auto"/>
              <w:left w:val="single" w:sz="4" w:space="0" w:color="auto"/>
              <w:bottom w:val="single" w:sz="4" w:space="0" w:color="auto"/>
              <w:right w:val="single" w:sz="4" w:space="0" w:color="auto"/>
            </w:tcBorders>
            <w:vAlign w:val="center"/>
            <w:hideMark/>
          </w:tcPr>
          <w:p w:rsidR="00174A3F" w:rsidRDefault="00174A3F">
            <w:pPr>
              <w:pStyle w:val="stbilgi"/>
              <w:tabs>
                <w:tab w:val="left" w:pos="708"/>
              </w:tabs>
              <w:rPr>
                <w:rFonts w:ascii="Arial" w:hAnsi="Arial" w:cs="Tahoma"/>
                <w:b w:val="0"/>
                <w:noProof/>
                <w:sz w:val="18"/>
                <w:szCs w:val="18"/>
                <w:lang w:val="tr-TR"/>
              </w:rPr>
            </w:pPr>
            <w:r>
              <w:rPr>
                <w:rFonts w:ascii="Arial" w:hAnsi="Arial" w:cs="Tahoma"/>
                <w:b w:val="0"/>
                <w:noProof/>
                <w:sz w:val="18"/>
                <w:szCs w:val="18"/>
                <w:lang w:val="tr-TR"/>
              </w:rPr>
              <w:t>İlk yayın.</w:t>
            </w:r>
          </w:p>
        </w:tc>
      </w:tr>
      <w:tr w:rsidR="00174A3F" w:rsidTr="00174A3F">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174A3F" w:rsidRDefault="00174A3F">
            <w:pPr>
              <w:rPr>
                <w:rFonts w:ascii="Arial" w:hAnsi="Arial" w:cs="Tahoma"/>
                <w:b w:val="0"/>
                <w:noProof/>
                <w:sz w:val="18"/>
                <w:szCs w:val="18"/>
                <w:lang w:val="tr-TR"/>
              </w:rPr>
            </w:pPr>
          </w:p>
        </w:tc>
        <w:tc>
          <w:tcPr>
            <w:tcW w:w="1701" w:type="dxa"/>
            <w:tcBorders>
              <w:top w:val="single" w:sz="4" w:space="0" w:color="auto"/>
              <w:left w:val="single" w:sz="4" w:space="0" w:color="auto"/>
              <w:bottom w:val="single" w:sz="4" w:space="0" w:color="auto"/>
              <w:right w:val="single" w:sz="4" w:space="0" w:color="auto"/>
            </w:tcBorders>
            <w:vAlign w:val="center"/>
          </w:tcPr>
          <w:p w:rsidR="00174A3F" w:rsidRDefault="00174A3F">
            <w:pPr>
              <w:rPr>
                <w:rFonts w:ascii="Arial" w:hAnsi="Arial"/>
                <w:b w:val="0"/>
                <w:bCs w:val="0"/>
                <w:sz w:val="18"/>
                <w:szCs w:val="18"/>
                <w:highlight w:val="yellow"/>
                <w:lang w:val="tr-TR"/>
              </w:rPr>
            </w:pPr>
          </w:p>
        </w:tc>
        <w:tc>
          <w:tcPr>
            <w:tcW w:w="7228" w:type="dxa"/>
            <w:tcBorders>
              <w:top w:val="single" w:sz="4" w:space="0" w:color="auto"/>
              <w:left w:val="single" w:sz="4" w:space="0" w:color="auto"/>
              <w:bottom w:val="single" w:sz="4" w:space="0" w:color="auto"/>
              <w:right w:val="single" w:sz="4" w:space="0" w:color="auto"/>
            </w:tcBorders>
            <w:vAlign w:val="center"/>
          </w:tcPr>
          <w:p w:rsidR="00174A3F" w:rsidRDefault="00174A3F">
            <w:pPr>
              <w:pStyle w:val="stbilgi"/>
              <w:tabs>
                <w:tab w:val="left" w:pos="708"/>
              </w:tabs>
              <w:rPr>
                <w:rFonts w:ascii="Arial" w:hAnsi="Arial" w:cs="Tahoma"/>
                <w:b w:val="0"/>
                <w:noProof/>
                <w:sz w:val="18"/>
                <w:szCs w:val="18"/>
                <w:lang w:val="tr-TR"/>
              </w:rPr>
            </w:pPr>
          </w:p>
        </w:tc>
      </w:tr>
      <w:tr w:rsidR="00174A3F" w:rsidTr="00174A3F">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174A3F" w:rsidRDefault="00174A3F">
            <w:pPr>
              <w:jc w:val="center"/>
              <w:rPr>
                <w:rFonts w:ascii="Arial" w:hAnsi="Arial" w:cs="Tahoma"/>
                <w:b w:val="0"/>
                <w:noProof/>
                <w:sz w:val="18"/>
                <w:szCs w:val="18"/>
                <w:lang w:val="tr-TR"/>
              </w:rPr>
            </w:pPr>
          </w:p>
        </w:tc>
        <w:tc>
          <w:tcPr>
            <w:tcW w:w="1701" w:type="dxa"/>
            <w:tcBorders>
              <w:top w:val="single" w:sz="4" w:space="0" w:color="auto"/>
              <w:left w:val="single" w:sz="4" w:space="0" w:color="auto"/>
              <w:bottom w:val="single" w:sz="4" w:space="0" w:color="auto"/>
              <w:right w:val="single" w:sz="4" w:space="0" w:color="auto"/>
            </w:tcBorders>
            <w:vAlign w:val="center"/>
          </w:tcPr>
          <w:p w:rsidR="00174A3F" w:rsidRDefault="00174A3F">
            <w:pPr>
              <w:jc w:val="center"/>
              <w:rPr>
                <w:rFonts w:ascii="Arial" w:hAnsi="Arial"/>
                <w:b w:val="0"/>
                <w:bCs w:val="0"/>
                <w:sz w:val="18"/>
                <w:szCs w:val="18"/>
                <w:highlight w:val="yellow"/>
                <w:lang w:val="tr-TR"/>
              </w:rPr>
            </w:pPr>
          </w:p>
        </w:tc>
        <w:tc>
          <w:tcPr>
            <w:tcW w:w="7228" w:type="dxa"/>
            <w:tcBorders>
              <w:top w:val="single" w:sz="4" w:space="0" w:color="auto"/>
              <w:left w:val="single" w:sz="4" w:space="0" w:color="auto"/>
              <w:bottom w:val="single" w:sz="4" w:space="0" w:color="auto"/>
              <w:right w:val="single" w:sz="4" w:space="0" w:color="auto"/>
            </w:tcBorders>
            <w:vAlign w:val="center"/>
          </w:tcPr>
          <w:p w:rsidR="00174A3F" w:rsidRDefault="00174A3F">
            <w:pPr>
              <w:pStyle w:val="stbilgi"/>
              <w:tabs>
                <w:tab w:val="left" w:pos="708"/>
              </w:tabs>
              <w:rPr>
                <w:rFonts w:ascii="Arial" w:hAnsi="Arial" w:cs="Tahoma"/>
                <w:b w:val="0"/>
                <w:noProof/>
                <w:sz w:val="18"/>
                <w:szCs w:val="18"/>
                <w:lang w:val="tr-TR"/>
              </w:rPr>
            </w:pPr>
          </w:p>
        </w:tc>
      </w:tr>
      <w:tr w:rsidR="00174A3F" w:rsidTr="00174A3F">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174A3F" w:rsidRDefault="00174A3F">
            <w:pPr>
              <w:jc w:val="center"/>
              <w:rPr>
                <w:rFonts w:ascii="Arial" w:hAnsi="Arial" w:cs="Tahoma"/>
                <w:b w:val="0"/>
                <w:noProof/>
                <w:sz w:val="18"/>
                <w:szCs w:val="18"/>
                <w:lang w:val="tr-TR"/>
              </w:rPr>
            </w:pPr>
          </w:p>
        </w:tc>
        <w:tc>
          <w:tcPr>
            <w:tcW w:w="1701" w:type="dxa"/>
            <w:tcBorders>
              <w:top w:val="single" w:sz="4" w:space="0" w:color="auto"/>
              <w:left w:val="single" w:sz="4" w:space="0" w:color="auto"/>
              <w:bottom w:val="single" w:sz="4" w:space="0" w:color="auto"/>
              <w:right w:val="single" w:sz="4" w:space="0" w:color="auto"/>
            </w:tcBorders>
            <w:vAlign w:val="center"/>
          </w:tcPr>
          <w:p w:rsidR="00174A3F" w:rsidRDefault="00174A3F">
            <w:pPr>
              <w:jc w:val="center"/>
              <w:rPr>
                <w:rFonts w:ascii="Arial" w:hAnsi="Arial"/>
                <w:b w:val="0"/>
                <w:bCs w:val="0"/>
                <w:sz w:val="18"/>
                <w:szCs w:val="18"/>
                <w:highlight w:val="yellow"/>
                <w:lang w:val="tr-TR"/>
              </w:rPr>
            </w:pPr>
          </w:p>
        </w:tc>
        <w:tc>
          <w:tcPr>
            <w:tcW w:w="7228" w:type="dxa"/>
            <w:tcBorders>
              <w:top w:val="single" w:sz="4" w:space="0" w:color="auto"/>
              <w:left w:val="single" w:sz="4" w:space="0" w:color="auto"/>
              <w:bottom w:val="single" w:sz="4" w:space="0" w:color="auto"/>
              <w:right w:val="single" w:sz="4" w:space="0" w:color="auto"/>
            </w:tcBorders>
            <w:vAlign w:val="center"/>
          </w:tcPr>
          <w:p w:rsidR="00174A3F" w:rsidRDefault="00174A3F">
            <w:pPr>
              <w:pStyle w:val="stbilgi"/>
              <w:tabs>
                <w:tab w:val="left" w:pos="708"/>
              </w:tabs>
              <w:rPr>
                <w:rFonts w:ascii="Arial" w:hAnsi="Arial" w:cs="Tahoma"/>
                <w:b w:val="0"/>
                <w:noProof/>
                <w:sz w:val="18"/>
                <w:szCs w:val="18"/>
                <w:lang w:val="tr-TR"/>
              </w:rPr>
            </w:pPr>
          </w:p>
        </w:tc>
      </w:tr>
      <w:tr w:rsidR="00174A3F" w:rsidTr="00174A3F">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174A3F" w:rsidRDefault="00174A3F">
            <w:pPr>
              <w:jc w:val="center"/>
              <w:rPr>
                <w:rFonts w:ascii="Arial" w:hAnsi="Arial" w:cs="Tahoma"/>
                <w:b w:val="0"/>
                <w:noProof/>
                <w:sz w:val="18"/>
                <w:szCs w:val="18"/>
                <w:lang w:val="tr-TR"/>
              </w:rPr>
            </w:pPr>
          </w:p>
        </w:tc>
        <w:tc>
          <w:tcPr>
            <w:tcW w:w="1701" w:type="dxa"/>
            <w:tcBorders>
              <w:top w:val="single" w:sz="4" w:space="0" w:color="auto"/>
              <w:left w:val="single" w:sz="4" w:space="0" w:color="auto"/>
              <w:bottom w:val="single" w:sz="4" w:space="0" w:color="auto"/>
              <w:right w:val="single" w:sz="4" w:space="0" w:color="auto"/>
            </w:tcBorders>
            <w:vAlign w:val="center"/>
          </w:tcPr>
          <w:p w:rsidR="00174A3F" w:rsidRDefault="00174A3F">
            <w:pPr>
              <w:jc w:val="center"/>
              <w:rPr>
                <w:rFonts w:ascii="Arial" w:hAnsi="Arial"/>
                <w:b w:val="0"/>
                <w:bCs w:val="0"/>
                <w:sz w:val="18"/>
                <w:szCs w:val="18"/>
                <w:highlight w:val="yellow"/>
                <w:lang w:val="tr-TR"/>
              </w:rPr>
            </w:pPr>
          </w:p>
        </w:tc>
        <w:tc>
          <w:tcPr>
            <w:tcW w:w="7228" w:type="dxa"/>
            <w:tcBorders>
              <w:top w:val="single" w:sz="4" w:space="0" w:color="auto"/>
              <w:left w:val="single" w:sz="4" w:space="0" w:color="auto"/>
              <w:bottom w:val="single" w:sz="4" w:space="0" w:color="auto"/>
              <w:right w:val="single" w:sz="4" w:space="0" w:color="auto"/>
            </w:tcBorders>
            <w:vAlign w:val="center"/>
          </w:tcPr>
          <w:p w:rsidR="00174A3F" w:rsidRDefault="00174A3F">
            <w:pPr>
              <w:pStyle w:val="stbilgi"/>
              <w:tabs>
                <w:tab w:val="left" w:pos="708"/>
              </w:tabs>
              <w:rPr>
                <w:rFonts w:ascii="Arial" w:hAnsi="Arial" w:cs="Tahoma"/>
                <w:b w:val="0"/>
                <w:noProof/>
                <w:sz w:val="18"/>
                <w:szCs w:val="18"/>
                <w:lang w:val="tr-TR"/>
              </w:rPr>
            </w:pPr>
          </w:p>
        </w:tc>
      </w:tr>
      <w:tr w:rsidR="00174A3F" w:rsidTr="00174A3F">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174A3F" w:rsidRDefault="00174A3F">
            <w:pPr>
              <w:jc w:val="center"/>
              <w:rPr>
                <w:rFonts w:ascii="Arial" w:hAnsi="Arial" w:cs="Tahoma"/>
                <w:b w:val="0"/>
                <w:noProof/>
                <w:sz w:val="18"/>
                <w:szCs w:val="18"/>
                <w:lang w:val="tr-TR"/>
              </w:rPr>
            </w:pPr>
          </w:p>
        </w:tc>
        <w:tc>
          <w:tcPr>
            <w:tcW w:w="1701" w:type="dxa"/>
            <w:tcBorders>
              <w:top w:val="single" w:sz="4" w:space="0" w:color="auto"/>
              <w:left w:val="single" w:sz="4" w:space="0" w:color="auto"/>
              <w:bottom w:val="single" w:sz="4" w:space="0" w:color="auto"/>
              <w:right w:val="single" w:sz="4" w:space="0" w:color="auto"/>
            </w:tcBorders>
            <w:vAlign w:val="center"/>
          </w:tcPr>
          <w:p w:rsidR="00174A3F" w:rsidRDefault="00174A3F">
            <w:pPr>
              <w:jc w:val="center"/>
              <w:rPr>
                <w:rFonts w:ascii="Arial" w:hAnsi="Arial"/>
                <w:b w:val="0"/>
                <w:bCs w:val="0"/>
                <w:sz w:val="18"/>
                <w:szCs w:val="18"/>
                <w:highlight w:val="yellow"/>
                <w:lang w:val="tr-TR"/>
              </w:rPr>
            </w:pPr>
          </w:p>
        </w:tc>
        <w:tc>
          <w:tcPr>
            <w:tcW w:w="7228" w:type="dxa"/>
            <w:tcBorders>
              <w:top w:val="single" w:sz="4" w:space="0" w:color="auto"/>
              <w:left w:val="single" w:sz="4" w:space="0" w:color="auto"/>
              <w:bottom w:val="single" w:sz="4" w:space="0" w:color="auto"/>
              <w:right w:val="single" w:sz="4" w:space="0" w:color="auto"/>
            </w:tcBorders>
            <w:vAlign w:val="center"/>
          </w:tcPr>
          <w:p w:rsidR="00174A3F" w:rsidRDefault="00174A3F">
            <w:pPr>
              <w:pStyle w:val="stbilgi"/>
              <w:tabs>
                <w:tab w:val="left" w:pos="708"/>
              </w:tabs>
              <w:rPr>
                <w:rFonts w:ascii="Arial" w:hAnsi="Arial" w:cs="Tahoma"/>
                <w:b w:val="0"/>
                <w:noProof/>
                <w:sz w:val="18"/>
                <w:szCs w:val="18"/>
                <w:lang w:val="tr-TR"/>
              </w:rPr>
            </w:pPr>
          </w:p>
        </w:tc>
      </w:tr>
      <w:tr w:rsidR="00174A3F" w:rsidTr="00174A3F">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174A3F" w:rsidRDefault="00174A3F">
            <w:pPr>
              <w:jc w:val="center"/>
              <w:rPr>
                <w:rFonts w:ascii="Arial" w:hAnsi="Arial" w:cs="Tahoma"/>
                <w:b w:val="0"/>
                <w:noProof/>
                <w:sz w:val="18"/>
                <w:szCs w:val="18"/>
                <w:lang w:val="tr-TR"/>
              </w:rPr>
            </w:pPr>
          </w:p>
        </w:tc>
        <w:tc>
          <w:tcPr>
            <w:tcW w:w="1701" w:type="dxa"/>
            <w:tcBorders>
              <w:top w:val="single" w:sz="4" w:space="0" w:color="auto"/>
              <w:left w:val="single" w:sz="4" w:space="0" w:color="auto"/>
              <w:bottom w:val="single" w:sz="4" w:space="0" w:color="auto"/>
              <w:right w:val="single" w:sz="4" w:space="0" w:color="auto"/>
            </w:tcBorders>
            <w:vAlign w:val="center"/>
          </w:tcPr>
          <w:p w:rsidR="00174A3F" w:rsidRDefault="00174A3F">
            <w:pPr>
              <w:jc w:val="center"/>
              <w:rPr>
                <w:rFonts w:ascii="Arial" w:hAnsi="Arial"/>
                <w:b w:val="0"/>
                <w:bCs w:val="0"/>
                <w:sz w:val="18"/>
                <w:szCs w:val="18"/>
                <w:highlight w:val="yellow"/>
                <w:lang w:val="tr-TR"/>
              </w:rPr>
            </w:pPr>
          </w:p>
        </w:tc>
        <w:tc>
          <w:tcPr>
            <w:tcW w:w="7228" w:type="dxa"/>
            <w:tcBorders>
              <w:top w:val="single" w:sz="4" w:space="0" w:color="auto"/>
              <w:left w:val="single" w:sz="4" w:space="0" w:color="auto"/>
              <w:bottom w:val="single" w:sz="4" w:space="0" w:color="auto"/>
              <w:right w:val="single" w:sz="4" w:space="0" w:color="auto"/>
            </w:tcBorders>
            <w:vAlign w:val="center"/>
          </w:tcPr>
          <w:p w:rsidR="00174A3F" w:rsidRDefault="00174A3F">
            <w:pPr>
              <w:pStyle w:val="stbilgi"/>
              <w:tabs>
                <w:tab w:val="left" w:pos="708"/>
              </w:tabs>
              <w:rPr>
                <w:rFonts w:ascii="Arial" w:hAnsi="Arial" w:cs="Tahoma"/>
                <w:b w:val="0"/>
                <w:noProof/>
                <w:sz w:val="18"/>
                <w:szCs w:val="18"/>
                <w:lang w:val="tr-TR"/>
              </w:rPr>
            </w:pPr>
          </w:p>
        </w:tc>
      </w:tr>
      <w:tr w:rsidR="00174A3F" w:rsidTr="00174A3F">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174A3F" w:rsidRDefault="00174A3F">
            <w:pPr>
              <w:jc w:val="center"/>
              <w:rPr>
                <w:rFonts w:ascii="Arial" w:hAnsi="Arial" w:cs="Tahoma"/>
                <w:b w:val="0"/>
                <w:noProof/>
                <w:sz w:val="18"/>
                <w:szCs w:val="18"/>
                <w:lang w:val="tr-TR"/>
              </w:rPr>
            </w:pPr>
          </w:p>
        </w:tc>
        <w:tc>
          <w:tcPr>
            <w:tcW w:w="1701" w:type="dxa"/>
            <w:tcBorders>
              <w:top w:val="single" w:sz="4" w:space="0" w:color="auto"/>
              <w:left w:val="single" w:sz="4" w:space="0" w:color="auto"/>
              <w:bottom w:val="single" w:sz="4" w:space="0" w:color="auto"/>
              <w:right w:val="single" w:sz="4" w:space="0" w:color="auto"/>
            </w:tcBorders>
            <w:vAlign w:val="center"/>
          </w:tcPr>
          <w:p w:rsidR="00174A3F" w:rsidRDefault="00174A3F">
            <w:pPr>
              <w:jc w:val="center"/>
              <w:rPr>
                <w:rFonts w:ascii="Arial" w:hAnsi="Arial"/>
                <w:b w:val="0"/>
                <w:bCs w:val="0"/>
                <w:sz w:val="18"/>
                <w:szCs w:val="18"/>
                <w:highlight w:val="yellow"/>
                <w:lang w:val="tr-TR"/>
              </w:rPr>
            </w:pPr>
          </w:p>
        </w:tc>
        <w:tc>
          <w:tcPr>
            <w:tcW w:w="7228" w:type="dxa"/>
            <w:tcBorders>
              <w:top w:val="single" w:sz="4" w:space="0" w:color="auto"/>
              <w:left w:val="single" w:sz="4" w:space="0" w:color="auto"/>
              <w:bottom w:val="single" w:sz="4" w:space="0" w:color="auto"/>
              <w:right w:val="single" w:sz="4" w:space="0" w:color="auto"/>
            </w:tcBorders>
            <w:vAlign w:val="center"/>
          </w:tcPr>
          <w:p w:rsidR="00174A3F" w:rsidRDefault="00174A3F">
            <w:pPr>
              <w:pStyle w:val="stbilgi"/>
              <w:tabs>
                <w:tab w:val="left" w:pos="708"/>
              </w:tabs>
              <w:rPr>
                <w:rFonts w:ascii="Arial" w:hAnsi="Arial" w:cs="Tahoma"/>
                <w:b w:val="0"/>
                <w:noProof/>
                <w:sz w:val="18"/>
                <w:szCs w:val="18"/>
                <w:lang w:val="tr-TR"/>
              </w:rPr>
            </w:pPr>
          </w:p>
        </w:tc>
      </w:tr>
      <w:tr w:rsidR="00174A3F" w:rsidTr="00174A3F">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174A3F" w:rsidRDefault="00174A3F">
            <w:pPr>
              <w:jc w:val="center"/>
              <w:rPr>
                <w:rFonts w:ascii="Arial" w:hAnsi="Arial" w:cs="Tahoma"/>
                <w:b w:val="0"/>
                <w:noProof/>
                <w:sz w:val="18"/>
                <w:szCs w:val="18"/>
                <w:lang w:val="tr-TR"/>
              </w:rPr>
            </w:pPr>
          </w:p>
        </w:tc>
        <w:tc>
          <w:tcPr>
            <w:tcW w:w="1701" w:type="dxa"/>
            <w:tcBorders>
              <w:top w:val="single" w:sz="4" w:space="0" w:color="auto"/>
              <w:left w:val="single" w:sz="4" w:space="0" w:color="auto"/>
              <w:bottom w:val="single" w:sz="4" w:space="0" w:color="auto"/>
              <w:right w:val="single" w:sz="4" w:space="0" w:color="auto"/>
            </w:tcBorders>
            <w:vAlign w:val="center"/>
          </w:tcPr>
          <w:p w:rsidR="00174A3F" w:rsidRDefault="00174A3F">
            <w:pPr>
              <w:jc w:val="center"/>
              <w:rPr>
                <w:rFonts w:ascii="Arial" w:hAnsi="Arial"/>
                <w:b w:val="0"/>
                <w:bCs w:val="0"/>
                <w:sz w:val="18"/>
                <w:szCs w:val="18"/>
                <w:highlight w:val="yellow"/>
                <w:lang w:val="tr-TR"/>
              </w:rPr>
            </w:pPr>
          </w:p>
        </w:tc>
        <w:tc>
          <w:tcPr>
            <w:tcW w:w="7228" w:type="dxa"/>
            <w:tcBorders>
              <w:top w:val="single" w:sz="4" w:space="0" w:color="auto"/>
              <w:left w:val="single" w:sz="4" w:space="0" w:color="auto"/>
              <w:bottom w:val="single" w:sz="4" w:space="0" w:color="auto"/>
              <w:right w:val="single" w:sz="4" w:space="0" w:color="auto"/>
            </w:tcBorders>
            <w:vAlign w:val="center"/>
          </w:tcPr>
          <w:p w:rsidR="00174A3F" w:rsidRDefault="00174A3F">
            <w:pPr>
              <w:pStyle w:val="stbilgi"/>
              <w:tabs>
                <w:tab w:val="left" w:pos="708"/>
              </w:tabs>
              <w:rPr>
                <w:rFonts w:ascii="Arial" w:hAnsi="Arial" w:cs="Tahoma"/>
                <w:b w:val="0"/>
                <w:noProof/>
                <w:sz w:val="18"/>
                <w:szCs w:val="18"/>
                <w:lang w:val="tr-TR"/>
              </w:rPr>
            </w:pPr>
          </w:p>
        </w:tc>
      </w:tr>
      <w:tr w:rsidR="00174A3F" w:rsidTr="00174A3F">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174A3F" w:rsidRDefault="00174A3F">
            <w:pPr>
              <w:jc w:val="center"/>
              <w:rPr>
                <w:rFonts w:ascii="Arial" w:hAnsi="Arial" w:cs="Tahoma"/>
                <w:b w:val="0"/>
                <w:noProof/>
                <w:sz w:val="18"/>
                <w:szCs w:val="18"/>
                <w:lang w:val="tr-TR"/>
              </w:rPr>
            </w:pPr>
          </w:p>
        </w:tc>
        <w:tc>
          <w:tcPr>
            <w:tcW w:w="1701" w:type="dxa"/>
            <w:tcBorders>
              <w:top w:val="single" w:sz="4" w:space="0" w:color="auto"/>
              <w:left w:val="single" w:sz="4" w:space="0" w:color="auto"/>
              <w:bottom w:val="single" w:sz="4" w:space="0" w:color="auto"/>
              <w:right w:val="single" w:sz="4" w:space="0" w:color="auto"/>
            </w:tcBorders>
            <w:vAlign w:val="center"/>
          </w:tcPr>
          <w:p w:rsidR="00174A3F" w:rsidRDefault="00174A3F">
            <w:pPr>
              <w:jc w:val="center"/>
              <w:rPr>
                <w:rFonts w:ascii="Arial" w:hAnsi="Arial"/>
                <w:b w:val="0"/>
                <w:bCs w:val="0"/>
                <w:sz w:val="18"/>
                <w:szCs w:val="18"/>
                <w:highlight w:val="yellow"/>
                <w:lang w:val="tr-TR"/>
              </w:rPr>
            </w:pPr>
          </w:p>
        </w:tc>
        <w:tc>
          <w:tcPr>
            <w:tcW w:w="7228" w:type="dxa"/>
            <w:tcBorders>
              <w:top w:val="single" w:sz="4" w:space="0" w:color="auto"/>
              <w:left w:val="single" w:sz="4" w:space="0" w:color="auto"/>
              <w:bottom w:val="single" w:sz="4" w:space="0" w:color="auto"/>
              <w:right w:val="single" w:sz="4" w:space="0" w:color="auto"/>
            </w:tcBorders>
            <w:vAlign w:val="center"/>
          </w:tcPr>
          <w:p w:rsidR="00174A3F" w:rsidRDefault="00174A3F">
            <w:pPr>
              <w:pStyle w:val="stbilgi"/>
              <w:tabs>
                <w:tab w:val="left" w:pos="708"/>
              </w:tabs>
              <w:rPr>
                <w:rFonts w:ascii="Arial" w:hAnsi="Arial" w:cs="Tahoma"/>
                <w:b w:val="0"/>
                <w:noProof/>
                <w:sz w:val="18"/>
                <w:szCs w:val="18"/>
                <w:lang w:val="tr-TR"/>
              </w:rPr>
            </w:pPr>
          </w:p>
        </w:tc>
      </w:tr>
      <w:tr w:rsidR="00174A3F" w:rsidTr="00174A3F">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174A3F" w:rsidRDefault="00174A3F">
            <w:pPr>
              <w:jc w:val="center"/>
              <w:rPr>
                <w:rFonts w:ascii="Arial" w:hAnsi="Arial" w:cs="Tahoma"/>
                <w:b w:val="0"/>
                <w:noProof/>
                <w:sz w:val="18"/>
                <w:szCs w:val="18"/>
                <w:lang w:val="tr-TR"/>
              </w:rPr>
            </w:pPr>
          </w:p>
        </w:tc>
        <w:tc>
          <w:tcPr>
            <w:tcW w:w="1701" w:type="dxa"/>
            <w:tcBorders>
              <w:top w:val="single" w:sz="4" w:space="0" w:color="auto"/>
              <w:left w:val="single" w:sz="4" w:space="0" w:color="auto"/>
              <w:bottom w:val="single" w:sz="4" w:space="0" w:color="auto"/>
              <w:right w:val="single" w:sz="4" w:space="0" w:color="auto"/>
            </w:tcBorders>
            <w:vAlign w:val="center"/>
          </w:tcPr>
          <w:p w:rsidR="00174A3F" w:rsidRDefault="00174A3F">
            <w:pPr>
              <w:jc w:val="center"/>
              <w:rPr>
                <w:rFonts w:ascii="Arial" w:hAnsi="Arial"/>
                <w:b w:val="0"/>
                <w:bCs w:val="0"/>
                <w:sz w:val="18"/>
                <w:szCs w:val="18"/>
                <w:highlight w:val="yellow"/>
                <w:lang w:val="tr-TR"/>
              </w:rPr>
            </w:pPr>
          </w:p>
        </w:tc>
        <w:tc>
          <w:tcPr>
            <w:tcW w:w="7228" w:type="dxa"/>
            <w:tcBorders>
              <w:top w:val="single" w:sz="4" w:space="0" w:color="auto"/>
              <w:left w:val="single" w:sz="4" w:space="0" w:color="auto"/>
              <w:bottom w:val="single" w:sz="4" w:space="0" w:color="auto"/>
              <w:right w:val="single" w:sz="4" w:space="0" w:color="auto"/>
            </w:tcBorders>
            <w:vAlign w:val="center"/>
          </w:tcPr>
          <w:p w:rsidR="00174A3F" w:rsidRDefault="00174A3F">
            <w:pPr>
              <w:pStyle w:val="stbilgi"/>
              <w:tabs>
                <w:tab w:val="left" w:pos="708"/>
              </w:tabs>
              <w:rPr>
                <w:rFonts w:ascii="Arial" w:hAnsi="Arial" w:cs="Tahoma"/>
                <w:b w:val="0"/>
                <w:noProof/>
                <w:sz w:val="18"/>
                <w:szCs w:val="18"/>
                <w:lang w:val="tr-TR"/>
              </w:rPr>
            </w:pPr>
          </w:p>
        </w:tc>
      </w:tr>
      <w:tr w:rsidR="00174A3F" w:rsidTr="00174A3F">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174A3F" w:rsidRDefault="00174A3F">
            <w:pPr>
              <w:jc w:val="center"/>
              <w:rPr>
                <w:rFonts w:ascii="Arial" w:hAnsi="Arial" w:cs="Tahoma"/>
                <w:b w:val="0"/>
                <w:noProof/>
                <w:sz w:val="18"/>
                <w:szCs w:val="18"/>
                <w:lang w:val="tr-TR"/>
              </w:rPr>
            </w:pPr>
          </w:p>
        </w:tc>
        <w:tc>
          <w:tcPr>
            <w:tcW w:w="1701" w:type="dxa"/>
            <w:tcBorders>
              <w:top w:val="single" w:sz="4" w:space="0" w:color="auto"/>
              <w:left w:val="single" w:sz="4" w:space="0" w:color="auto"/>
              <w:bottom w:val="single" w:sz="4" w:space="0" w:color="auto"/>
              <w:right w:val="single" w:sz="4" w:space="0" w:color="auto"/>
            </w:tcBorders>
            <w:vAlign w:val="center"/>
          </w:tcPr>
          <w:p w:rsidR="00174A3F" w:rsidRDefault="00174A3F">
            <w:pPr>
              <w:jc w:val="center"/>
              <w:rPr>
                <w:rFonts w:ascii="Arial" w:hAnsi="Arial"/>
                <w:b w:val="0"/>
                <w:bCs w:val="0"/>
                <w:sz w:val="18"/>
                <w:szCs w:val="18"/>
                <w:highlight w:val="yellow"/>
                <w:lang w:val="tr-TR"/>
              </w:rPr>
            </w:pPr>
          </w:p>
        </w:tc>
        <w:tc>
          <w:tcPr>
            <w:tcW w:w="7228" w:type="dxa"/>
            <w:tcBorders>
              <w:top w:val="single" w:sz="4" w:space="0" w:color="auto"/>
              <w:left w:val="single" w:sz="4" w:space="0" w:color="auto"/>
              <w:bottom w:val="single" w:sz="4" w:space="0" w:color="auto"/>
              <w:right w:val="single" w:sz="4" w:space="0" w:color="auto"/>
            </w:tcBorders>
            <w:vAlign w:val="center"/>
          </w:tcPr>
          <w:p w:rsidR="00174A3F" w:rsidRDefault="00174A3F">
            <w:pPr>
              <w:pStyle w:val="stbilgi"/>
              <w:tabs>
                <w:tab w:val="left" w:pos="708"/>
              </w:tabs>
              <w:rPr>
                <w:rFonts w:ascii="Arial" w:hAnsi="Arial" w:cs="Tahoma"/>
                <w:b w:val="0"/>
                <w:noProof/>
                <w:sz w:val="18"/>
                <w:szCs w:val="18"/>
                <w:lang w:val="tr-TR"/>
              </w:rPr>
            </w:pPr>
          </w:p>
        </w:tc>
      </w:tr>
      <w:tr w:rsidR="00174A3F" w:rsidTr="00174A3F">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174A3F" w:rsidRDefault="00174A3F">
            <w:pPr>
              <w:jc w:val="center"/>
              <w:rPr>
                <w:rFonts w:ascii="Arial" w:hAnsi="Arial" w:cs="Tahoma"/>
                <w:b w:val="0"/>
                <w:noProof/>
                <w:sz w:val="18"/>
                <w:szCs w:val="18"/>
                <w:lang w:val="tr-TR"/>
              </w:rPr>
            </w:pPr>
          </w:p>
        </w:tc>
        <w:tc>
          <w:tcPr>
            <w:tcW w:w="1701" w:type="dxa"/>
            <w:tcBorders>
              <w:top w:val="single" w:sz="4" w:space="0" w:color="auto"/>
              <w:left w:val="single" w:sz="4" w:space="0" w:color="auto"/>
              <w:bottom w:val="single" w:sz="4" w:space="0" w:color="auto"/>
              <w:right w:val="single" w:sz="4" w:space="0" w:color="auto"/>
            </w:tcBorders>
            <w:vAlign w:val="center"/>
          </w:tcPr>
          <w:p w:rsidR="00174A3F" w:rsidRDefault="00174A3F">
            <w:pPr>
              <w:jc w:val="center"/>
              <w:rPr>
                <w:rFonts w:ascii="Arial" w:hAnsi="Arial"/>
                <w:b w:val="0"/>
                <w:bCs w:val="0"/>
                <w:sz w:val="18"/>
                <w:szCs w:val="18"/>
                <w:highlight w:val="yellow"/>
                <w:lang w:val="tr-TR"/>
              </w:rPr>
            </w:pPr>
          </w:p>
        </w:tc>
        <w:tc>
          <w:tcPr>
            <w:tcW w:w="7228" w:type="dxa"/>
            <w:tcBorders>
              <w:top w:val="single" w:sz="4" w:space="0" w:color="auto"/>
              <w:left w:val="single" w:sz="4" w:space="0" w:color="auto"/>
              <w:bottom w:val="single" w:sz="4" w:space="0" w:color="auto"/>
              <w:right w:val="single" w:sz="4" w:space="0" w:color="auto"/>
            </w:tcBorders>
            <w:vAlign w:val="center"/>
          </w:tcPr>
          <w:p w:rsidR="00174A3F" w:rsidRDefault="00174A3F">
            <w:pPr>
              <w:pStyle w:val="stbilgi"/>
              <w:tabs>
                <w:tab w:val="left" w:pos="708"/>
              </w:tabs>
              <w:rPr>
                <w:rFonts w:ascii="Arial" w:hAnsi="Arial" w:cs="Tahoma"/>
                <w:b w:val="0"/>
                <w:noProof/>
                <w:sz w:val="18"/>
                <w:szCs w:val="18"/>
                <w:lang w:val="tr-TR"/>
              </w:rPr>
            </w:pPr>
          </w:p>
        </w:tc>
      </w:tr>
      <w:tr w:rsidR="00174A3F" w:rsidTr="00174A3F">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174A3F" w:rsidRDefault="00174A3F">
            <w:pPr>
              <w:jc w:val="center"/>
              <w:rPr>
                <w:rFonts w:ascii="Arial" w:hAnsi="Arial" w:cs="Tahoma"/>
                <w:b w:val="0"/>
                <w:noProof/>
                <w:sz w:val="18"/>
                <w:szCs w:val="18"/>
                <w:lang w:val="tr-TR"/>
              </w:rPr>
            </w:pPr>
          </w:p>
        </w:tc>
        <w:tc>
          <w:tcPr>
            <w:tcW w:w="1701" w:type="dxa"/>
            <w:tcBorders>
              <w:top w:val="single" w:sz="4" w:space="0" w:color="auto"/>
              <w:left w:val="single" w:sz="4" w:space="0" w:color="auto"/>
              <w:bottom w:val="single" w:sz="4" w:space="0" w:color="auto"/>
              <w:right w:val="single" w:sz="4" w:space="0" w:color="auto"/>
            </w:tcBorders>
            <w:vAlign w:val="center"/>
          </w:tcPr>
          <w:p w:rsidR="00174A3F" w:rsidRDefault="00174A3F">
            <w:pPr>
              <w:jc w:val="center"/>
              <w:rPr>
                <w:rFonts w:ascii="Arial" w:hAnsi="Arial"/>
                <w:b w:val="0"/>
                <w:bCs w:val="0"/>
                <w:sz w:val="18"/>
                <w:szCs w:val="18"/>
                <w:highlight w:val="yellow"/>
                <w:lang w:val="tr-TR"/>
              </w:rPr>
            </w:pPr>
          </w:p>
        </w:tc>
        <w:tc>
          <w:tcPr>
            <w:tcW w:w="7228" w:type="dxa"/>
            <w:tcBorders>
              <w:top w:val="single" w:sz="4" w:space="0" w:color="auto"/>
              <w:left w:val="single" w:sz="4" w:space="0" w:color="auto"/>
              <w:bottom w:val="single" w:sz="4" w:space="0" w:color="auto"/>
              <w:right w:val="single" w:sz="4" w:space="0" w:color="auto"/>
            </w:tcBorders>
            <w:vAlign w:val="center"/>
          </w:tcPr>
          <w:p w:rsidR="00174A3F" w:rsidRDefault="00174A3F">
            <w:pPr>
              <w:pStyle w:val="stbilgi"/>
              <w:tabs>
                <w:tab w:val="left" w:pos="708"/>
              </w:tabs>
              <w:rPr>
                <w:rFonts w:ascii="Arial" w:hAnsi="Arial" w:cs="Tahoma"/>
                <w:b w:val="0"/>
                <w:noProof/>
                <w:sz w:val="18"/>
                <w:szCs w:val="18"/>
                <w:lang w:val="tr-TR"/>
              </w:rPr>
            </w:pPr>
          </w:p>
        </w:tc>
      </w:tr>
      <w:tr w:rsidR="00174A3F" w:rsidTr="00174A3F">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174A3F" w:rsidRDefault="00174A3F">
            <w:pPr>
              <w:jc w:val="center"/>
              <w:rPr>
                <w:rFonts w:ascii="Arial" w:hAnsi="Arial" w:cs="Tahoma"/>
                <w:b w:val="0"/>
                <w:noProof/>
                <w:sz w:val="18"/>
                <w:szCs w:val="18"/>
                <w:lang w:val="tr-TR"/>
              </w:rPr>
            </w:pPr>
          </w:p>
        </w:tc>
        <w:tc>
          <w:tcPr>
            <w:tcW w:w="1701" w:type="dxa"/>
            <w:tcBorders>
              <w:top w:val="single" w:sz="4" w:space="0" w:color="auto"/>
              <w:left w:val="single" w:sz="4" w:space="0" w:color="auto"/>
              <w:bottom w:val="single" w:sz="4" w:space="0" w:color="auto"/>
              <w:right w:val="single" w:sz="4" w:space="0" w:color="auto"/>
            </w:tcBorders>
            <w:vAlign w:val="center"/>
          </w:tcPr>
          <w:p w:rsidR="00174A3F" w:rsidRDefault="00174A3F">
            <w:pPr>
              <w:jc w:val="center"/>
              <w:rPr>
                <w:rFonts w:ascii="Arial" w:hAnsi="Arial"/>
                <w:b w:val="0"/>
                <w:bCs w:val="0"/>
                <w:sz w:val="18"/>
                <w:szCs w:val="18"/>
                <w:highlight w:val="yellow"/>
                <w:lang w:val="tr-TR"/>
              </w:rPr>
            </w:pPr>
          </w:p>
        </w:tc>
        <w:tc>
          <w:tcPr>
            <w:tcW w:w="7228" w:type="dxa"/>
            <w:tcBorders>
              <w:top w:val="single" w:sz="4" w:space="0" w:color="auto"/>
              <w:left w:val="single" w:sz="4" w:space="0" w:color="auto"/>
              <w:bottom w:val="single" w:sz="4" w:space="0" w:color="auto"/>
              <w:right w:val="single" w:sz="4" w:space="0" w:color="auto"/>
            </w:tcBorders>
            <w:vAlign w:val="center"/>
          </w:tcPr>
          <w:p w:rsidR="00174A3F" w:rsidRDefault="00174A3F">
            <w:pPr>
              <w:pStyle w:val="stbilgi"/>
              <w:tabs>
                <w:tab w:val="left" w:pos="708"/>
              </w:tabs>
              <w:rPr>
                <w:rFonts w:ascii="Arial" w:hAnsi="Arial" w:cs="Tahoma"/>
                <w:b w:val="0"/>
                <w:noProof/>
                <w:sz w:val="18"/>
                <w:szCs w:val="18"/>
                <w:lang w:val="tr-TR"/>
              </w:rPr>
            </w:pPr>
          </w:p>
        </w:tc>
      </w:tr>
      <w:tr w:rsidR="00174A3F" w:rsidTr="00174A3F">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174A3F" w:rsidRDefault="00174A3F">
            <w:pPr>
              <w:jc w:val="center"/>
              <w:rPr>
                <w:rFonts w:ascii="Arial" w:hAnsi="Arial" w:cs="Tahoma"/>
                <w:b w:val="0"/>
                <w:noProof/>
                <w:sz w:val="18"/>
                <w:szCs w:val="18"/>
                <w:lang w:val="tr-TR"/>
              </w:rPr>
            </w:pPr>
          </w:p>
        </w:tc>
        <w:tc>
          <w:tcPr>
            <w:tcW w:w="1701" w:type="dxa"/>
            <w:tcBorders>
              <w:top w:val="single" w:sz="4" w:space="0" w:color="auto"/>
              <w:left w:val="single" w:sz="4" w:space="0" w:color="auto"/>
              <w:bottom w:val="single" w:sz="4" w:space="0" w:color="auto"/>
              <w:right w:val="single" w:sz="4" w:space="0" w:color="auto"/>
            </w:tcBorders>
            <w:vAlign w:val="center"/>
          </w:tcPr>
          <w:p w:rsidR="00174A3F" w:rsidRDefault="00174A3F">
            <w:pPr>
              <w:jc w:val="center"/>
              <w:rPr>
                <w:rFonts w:ascii="Arial" w:hAnsi="Arial"/>
                <w:b w:val="0"/>
                <w:bCs w:val="0"/>
                <w:sz w:val="18"/>
                <w:szCs w:val="18"/>
                <w:highlight w:val="yellow"/>
                <w:lang w:val="tr-TR"/>
              </w:rPr>
            </w:pPr>
          </w:p>
        </w:tc>
        <w:tc>
          <w:tcPr>
            <w:tcW w:w="7228" w:type="dxa"/>
            <w:tcBorders>
              <w:top w:val="single" w:sz="4" w:space="0" w:color="auto"/>
              <w:left w:val="single" w:sz="4" w:space="0" w:color="auto"/>
              <w:bottom w:val="single" w:sz="4" w:space="0" w:color="auto"/>
              <w:right w:val="single" w:sz="4" w:space="0" w:color="auto"/>
            </w:tcBorders>
            <w:vAlign w:val="center"/>
          </w:tcPr>
          <w:p w:rsidR="00174A3F" w:rsidRDefault="00174A3F">
            <w:pPr>
              <w:pStyle w:val="stbilgi"/>
              <w:tabs>
                <w:tab w:val="left" w:pos="708"/>
              </w:tabs>
              <w:rPr>
                <w:rFonts w:ascii="Arial" w:hAnsi="Arial" w:cs="Tahoma"/>
                <w:b w:val="0"/>
                <w:noProof/>
                <w:sz w:val="18"/>
                <w:szCs w:val="18"/>
                <w:lang w:val="tr-TR"/>
              </w:rPr>
            </w:pPr>
          </w:p>
        </w:tc>
      </w:tr>
      <w:tr w:rsidR="00174A3F" w:rsidTr="00174A3F">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174A3F" w:rsidRDefault="00174A3F">
            <w:pPr>
              <w:jc w:val="center"/>
              <w:rPr>
                <w:rFonts w:ascii="Arial" w:hAnsi="Arial" w:cs="Tahoma"/>
                <w:b w:val="0"/>
                <w:noProof/>
                <w:sz w:val="18"/>
                <w:szCs w:val="18"/>
                <w:lang w:val="tr-TR"/>
              </w:rPr>
            </w:pPr>
          </w:p>
        </w:tc>
        <w:tc>
          <w:tcPr>
            <w:tcW w:w="1701" w:type="dxa"/>
            <w:tcBorders>
              <w:top w:val="single" w:sz="4" w:space="0" w:color="auto"/>
              <w:left w:val="single" w:sz="4" w:space="0" w:color="auto"/>
              <w:bottom w:val="single" w:sz="4" w:space="0" w:color="auto"/>
              <w:right w:val="single" w:sz="4" w:space="0" w:color="auto"/>
            </w:tcBorders>
            <w:vAlign w:val="center"/>
          </w:tcPr>
          <w:p w:rsidR="00174A3F" w:rsidRDefault="00174A3F">
            <w:pPr>
              <w:jc w:val="center"/>
              <w:rPr>
                <w:rFonts w:ascii="Arial" w:hAnsi="Arial"/>
                <w:b w:val="0"/>
                <w:bCs w:val="0"/>
                <w:sz w:val="18"/>
                <w:szCs w:val="18"/>
                <w:highlight w:val="yellow"/>
                <w:lang w:val="tr-TR"/>
              </w:rPr>
            </w:pPr>
          </w:p>
        </w:tc>
        <w:tc>
          <w:tcPr>
            <w:tcW w:w="7228" w:type="dxa"/>
            <w:tcBorders>
              <w:top w:val="single" w:sz="4" w:space="0" w:color="auto"/>
              <w:left w:val="single" w:sz="4" w:space="0" w:color="auto"/>
              <w:bottom w:val="single" w:sz="4" w:space="0" w:color="auto"/>
              <w:right w:val="single" w:sz="4" w:space="0" w:color="auto"/>
            </w:tcBorders>
            <w:vAlign w:val="center"/>
          </w:tcPr>
          <w:p w:rsidR="00174A3F" w:rsidRDefault="00174A3F">
            <w:pPr>
              <w:pStyle w:val="stbilgi"/>
              <w:tabs>
                <w:tab w:val="left" w:pos="708"/>
              </w:tabs>
              <w:rPr>
                <w:rFonts w:ascii="Arial" w:hAnsi="Arial" w:cs="Tahoma"/>
                <w:b w:val="0"/>
                <w:noProof/>
                <w:sz w:val="18"/>
                <w:szCs w:val="18"/>
                <w:lang w:val="tr-TR"/>
              </w:rPr>
            </w:pPr>
          </w:p>
        </w:tc>
      </w:tr>
      <w:tr w:rsidR="00174A3F" w:rsidTr="00174A3F">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174A3F" w:rsidRDefault="00174A3F">
            <w:pPr>
              <w:jc w:val="center"/>
              <w:rPr>
                <w:rFonts w:ascii="Arial" w:hAnsi="Arial" w:cs="Tahoma"/>
                <w:b w:val="0"/>
                <w:noProof/>
                <w:sz w:val="18"/>
                <w:szCs w:val="18"/>
                <w:lang w:val="tr-TR"/>
              </w:rPr>
            </w:pPr>
          </w:p>
        </w:tc>
        <w:tc>
          <w:tcPr>
            <w:tcW w:w="1701" w:type="dxa"/>
            <w:tcBorders>
              <w:top w:val="single" w:sz="4" w:space="0" w:color="auto"/>
              <w:left w:val="single" w:sz="4" w:space="0" w:color="auto"/>
              <w:bottom w:val="single" w:sz="4" w:space="0" w:color="auto"/>
              <w:right w:val="single" w:sz="4" w:space="0" w:color="auto"/>
            </w:tcBorders>
            <w:vAlign w:val="center"/>
          </w:tcPr>
          <w:p w:rsidR="00174A3F" w:rsidRDefault="00174A3F">
            <w:pPr>
              <w:jc w:val="center"/>
              <w:rPr>
                <w:rFonts w:ascii="Arial" w:hAnsi="Arial"/>
                <w:b w:val="0"/>
                <w:bCs w:val="0"/>
                <w:sz w:val="18"/>
                <w:szCs w:val="18"/>
                <w:highlight w:val="yellow"/>
                <w:lang w:val="tr-TR"/>
              </w:rPr>
            </w:pPr>
          </w:p>
        </w:tc>
        <w:tc>
          <w:tcPr>
            <w:tcW w:w="7228" w:type="dxa"/>
            <w:tcBorders>
              <w:top w:val="single" w:sz="4" w:space="0" w:color="auto"/>
              <w:left w:val="single" w:sz="4" w:space="0" w:color="auto"/>
              <w:bottom w:val="single" w:sz="4" w:space="0" w:color="auto"/>
              <w:right w:val="single" w:sz="4" w:space="0" w:color="auto"/>
            </w:tcBorders>
            <w:vAlign w:val="center"/>
          </w:tcPr>
          <w:p w:rsidR="00174A3F" w:rsidRDefault="00174A3F">
            <w:pPr>
              <w:pStyle w:val="stbilgi"/>
              <w:tabs>
                <w:tab w:val="left" w:pos="708"/>
              </w:tabs>
              <w:rPr>
                <w:rFonts w:ascii="Arial" w:hAnsi="Arial" w:cs="Tahoma"/>
                <w:b w:val="0"/>
                <w:noProof/>
                <w:sz w:val="18"/>
                <w:szCs w:val="18"/>
                <w:lang w:val="tr-TR"/>
              </w:rPr>
            </w:pPr>
          </w:p>
        </w:tc>
      </w:tr>
      <w:tr w:rsidR="00174A3F" w:rsidTr="00174A3F">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174A3F" w:rsidRDefault="00174A3F">
            <w:pPr>
              <w:jc w:val="center"/>
              <w:rPr>
                <w:rFonts w:ascii="Arial" w:hAnsi="Arial" w:cs="Tahoma"/>
                <w:b w:val="0"/>
                <w:noProof/>
                <w:sz w:val="18"/>
                <w:szCs w:val="18"/>
                <w:lang w:val="tr-TR"/>
              </w:rPr>
            </w:pPr>
          </w:p>
        </w:tc>
        <w:tc>
          <w:tcPr>
            <w:tcW w:w="1701" w:type="dxa"/>
            <w:tcBorders>
              <w:top w:val="single" w:sz="4" w:space="0" w:color="auto"/>
              <w:left w:val="single" w:sz="4" w:space="0" w:color="auto"/>
              <w:bottom w:val="single" w:sz="4" w:space="0" w:color="auto"/>
              <w:right w:val="single" w:sz="4" w:space="0" w:color="auto"/>
            </w:tcBorders>
            <w:vAlign w:val="center"/>
          </w:tcPr>
          <w:p w:rsidR="00174A3F" w:rsidRDefault="00174A3F">
            <w:pPr>
              <w:jc w:val="center"/>
              <w:rPr>
                <w:rFonts w:ascii="Arial" w:hAnsi="Arial"/>
                <w:b w:val="0"/>
                <w:bCs w:val="0"/>
                <w:sz w:val="18"/>
                <w:szCs w:val="18"/>
                <w:highlight w:val="yellow"/>
                <w:lang w:val="tr-TR"/>
              </w:rPr>
            </w:pPr>
          </w:p>
        </w:tc>
        <w:tc>
          <w:tcPr>
            <w:tcW w:w="7228" w:type="dxa"/>
            <w:tcBorders>
              <w:top w:val="single" w:sz="4" w:space="0" w:color="auto"/>
              <w:left w:val="single" w:sz="4" w:space="0" w:color="auto"/>
              <w:bottom w:val="single" w:sz="4" w:space="0" w:color="auto"/>
              <w:right w:val="single" w:sz="4" w:space="0" w:color="auto"/>
            </w:tcBorders>
            <w:vAlign w:val="center"/>
          </w:tcPr>
          <w:p w:rsidR="00174A3F" w:rsidRDefault="00174A3F">
            <w:pPr>
              <w:pStyle w:val="stbilgi"/>
              <w:tabs>
                <w:tab w:val="left" w:pos="708"/>
              </w:tabs>
              <w:rPr>
                <w:rFonts w:ascii="Arial" w:hAnsi="Arial" w:cs="Tahoma"/>
                <w:b w:val="0"/>
                <w:noProof/>
                <w:sz w:val="18"/>
                <w:szCs w:val="18"/>
                <w:lang w:val="tr-TR"/>
              </w:rPr>
            </w:pPr>
          </w:p>
        </w:tc>
      </w:tr>
    </w:tbl>
    <w:p w:rsidR="00B54EA5" w:rsidRDefault="00B54EA5" w:rsidP="00B54EA5">
      <w:pPr>
        <w:rPr>
          <w:rFonts w:ascii="Arial" w:hAnsi="Arial" w:cs="Tahoma"/>
          <w:sz w:val="18"/>
          <w:szCs w:val="18"/>
          <w:lang w:val="tr-TR"/>
        </w:rPr>
      </w:pPr>
    </w:p>
    <w:p w:rsidR="00FF03F0" w:rsidRDefault="00FF03F0" w:rsidP="00B54EA5">
      <w:pPr>
        <w:rPr>
          <w:rFonts w:ascii="Arial" w:hAnsi="Arial" w:cs="Tahoma"/>
          <w:sz w:val="18"/>
          <w:szCs w:val="18"/>
          <w:lang w:val="tr-TR"/>
        </w:rPr>
      </w:pPr>
    </w:p>
    <w:p w:rsidR="00FF03F0" w:rsidRDefault="00FF03F0" w:rsidP="00B54EA5">
      <w:pPr>
        <w:rPr>
          <w:rFonts w:ascii="Arial" w:hAnsi="Arial" w:cs="Tahoma"/>
          <w:sz w:val="18"/>
          <w:szCs w:val="18"/>
          <w:lang w:val="tr-TR"/>
        </w:rPr>
      </w:pPr>
      <w:bookmarkStart w:id="0" w:name="_GoBack"/>
      <w:bookmarkEnd w:id="0"/>
    </w:p>
    <w:tbl>
      <w:tblPr>
        <w:tblW w:w="9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65"/>
        <w:gridCol w:w="3265"/>
        <w:gridCol w:w="3265"/>
      </w:tblGrid>
      <w:tr w:rsidR="00B54EA5" w:rsidTr="00B54EA5">
        <w:trPr>
          <w:trHeight w:hRule="exact" w:val="1008"/>
        </w:trPr>
        <w:tc>
          <w:tcPr>
            <w:tcW w:w="3263" w:type="dxa"/>
            <w:tcBorders>
              <w:top w:val="single" w:sz="4" w:space="0" w:color="auto"/>
              <w:left w:val="single" w:sz="4" w:space="0" w:color="auto"/>
              <w:bottom w:val="single" w:sz="4" w:space="0" w:color="auto"/>
              <w:right w:val="single" w:sz="4" w:space="0" w:color="auto"/>
            </w:tcBorders>
            <w:hideMark/>
          </w:tcPr>
          <w:p w:rsidR="00B54EA5" w:rsidRDefault="00B54EA5">
            <w:pPr>
              <w:pStyle w:val="TableParagraph"/>
              <w:ind w:left="103"/>
              <w:rPr>
                <w:rFonts w:ascii="Arial" w:eastAsia="Arial" w:hAnsi="Arial" w:cs="Arial"/>
                <w:b/>
                <w:sz w:val="20"/>
                <w:szCs w:val="20"/>
                <w:lang w:val="tr-TR"/>
              </w:rPr>
            </w:pPr>
            <w:r>
              <w:rPr>
                <w:rFonts w:ascii="Arial" w:eastAsia="Arial" w:hAnsi="Arial" w:cs="Arial"/>
                <w:b/>
                <w:sz w:val="20"/>
                <w:szCs w:val="20"/>
                <w:lang w:val="tr-TR"/>
              </w:rPr>
              <w:t>Hazırlayan</w:t>
            </w:r>
            <w:r>
              <w:rPr>
                <w:rFonts w:ascii="Arial" w:eastAsia="Arial" w:hAnsi="Arial" w:cs="Arial"/>
                <w:b/>
                <w:spacing w:val="-1"/>
                <w:sz w:val="20"/>
                <w:szCs w:val="20"/>
                <w:lang w:val="tr-TR"/>
              </w:rPr>
              <w:t>:</w:t>
            </w:r>
          </w:p>
        </w:tc>
        <w:tc>
          <w:tcPr>
            <w:tcW w:w="3264" w:type="dxa"/>
            <w:tcBorders>
              <w:top w:val="single" w:sz="4" w:space="0" w:color="auto"/>
              <w:left w:val="single" w:sz="4" w:space="0" w:color="auto"/>
              <w:bottom w:val="single" w:sz="4" w:space="0" w:color="auto"/>
              <w:right w:val="single" w:sz="4" w:space="0" w:color="auto"/>
            </w:tcBorders>
          </w:tcPr>
          <w:p w:rsidR="00B54EA5" w:rsidRDefault="00B54EA5">
            <w:pPr>
              <w:pStyle w:val="TableParagraph"/>
              <w:ind w:left="103"/>
              <w:rPr>
                <w:rFonts w:ascii="Arial" w:eastAsia="Arial" w:hAnsi="Arial" w:cs="Arial"/>
                <w:b/>
                <w:sz w:val="20"/>
                <w:szCs w:val="20"/>
                <w:lang w:val="tr-TR"/>
              </w:rPr>
            </w:pPr>
            <w:r>
              <w:rPr>
                <w:rFonts w:ascii="Arial" w:eastAsia="Arial" w:hAnsi="Arial" w:cs="Arial"/>
                <w:b/>
                <w:sz w:val="20"/>
                <w:szCs w:val="20"/>
                <w:lang w:val="tr-TR"/>
              </w:rPr>
              <w:t>Gözden Geçiren:</w:t>
            </w:r>
          </w:p>
          <w:p w:rsidR="00B54EA5" w:rsidRDefault="00B54EA5">
            <w:pPr>
              <w:pStyle w:val="TableParagraph"/>
              <w:ind w:left="103"/>
              <w:rPr>
                <w:rFonts w:ascii="Arial" w:eastAsia="Arial" w:hAnsi="Arial" w:cs="Arial"/>
                <w:sz w:val="18"/>
                <w:szCs w:val="18"/>
                <w:lang w:val="tr-TR"/>
              </w:rPr>
            </w:pPr>
          </w:p>
        </w:tc>
        <w:tc>
          <w:tcPr>
            <w:tcW w:w="3264" w:type="dxa"/>
            <w:tcBorders>
              <w:top w:val="single" w:sz="4" w:space="0" w:color="auto"/>
              <w:left w:val="single" w:sz="4" w:space="0" w:color="auto"/>
              <w:bottom w:val="single" w:sz="4" w:space="0" w:color="auto"/>
              <w:right w:val="single" w:sz="4" w:space="0" w:color="auto"/>
            </w:tcBorders>
          </w:tcPr>
          <w:p w:rsidR="00B54EA5" w:rsidRDefault="00B54EA5">
            <w:pPr>
              <w:pStyle w:val="TableParagraph"/>
              <w:ind w:left="103"/>
              <w:rPr>
                <w:rFonts w:ascii="Arial" w:eastAsia="Arial" w:hAnsi="Arial" w:cs="Arial"/>
                <w:sz w:val="18"/>
                <w:szCs w:val="18"/>
                <w:lang w:val="tr-TR"/>
              </w:rPr>
            </w:pPr>
            <w:r>
              <w:rPr>
                <w:rFonts w:ascii="Arial" w:eastAsia="Arial" w:hAnsi="Arial" w:cs="Arial"/>
                <w:sz w:val="18"/>
                <w:szCs w:val="18"/>
                <w:lang w:val="tr-TR"/>
              </w:rPr>
              <w:t xml:space="preserve"> </w:t>
            </w:r>
            <w:r>
              <w:rPr>
                <w:rFonts w:ascii="Arial" w:eastAsia="Arial" w:hAnsi="Arial" w:cs="Arial"/>
                <w:b/>
                <w:sz w:val="20"/>
                <w:szCs w:val="20"/>
                <w:lang w:val="tr-TR"/>
              </w:rPr>
              <w:t>Onay:</w:t>
            </w:r>
          </w:p>
          <w:p w:rsidR="00B54EA5" w:rsidRDefault="00B54EA5">
            <w:pPr>
              <w:pStyle w:val="TableParagraph"/>
              <w:ind w:left="103"/>
              <w:rPr>
                <w:rFonts w:ascii="Arial" w:eastAsia="Arial" w:hAnsi="Arial" w:cs="Arial"/>
                <w:sz w:val="18"/>
                <w:szCs w:val="18"/>
                <w:lang w:val="tr-TR"/>
              </w:rPr>
            </w:pPr>
          </w:p>
        </w:tc>
      </w:tr>
    </w:tbl>
    <w:p w:rsidR="00B54EA5" w:rsidRDefault="00B54EA5" w:rsidP="00604A3D">
      <w:pPr>
        <w:spacing w:before="120" w:after="120"/>
        <w:rPr>
          <w:b w:val="0"/>
          <w:lang w:val="tr-TR"/>
        </w:rPr>
      </w:pPr>
    </w:p>
    <w:p w:rsidR="00B54EA5" w:rsidRPr="00604A3D" w:rsidRDefault="00B54EA5" w:rsidP="00604A3D">
      <w:pPr>
        <w:spacing w:before="120" w:after="120"/>
        <w:rPr>
          <w:b w:val="0"/>
          <w:lang w:val="tr-TR"/>
        </w:rPr>
      </w:pPr>
    </w:p>
    <w:sectPr w:rsidR="00B54EA5" w:rsidRPr="00604A3D" w:rsidSect="00D40D86">
      <w:headerReference w:type="even" r:id="rId8"/>
      <w:headerReference w:type="default" r:id="rId9"/>
      <w:footerReference w:type="default" r:id="rId10"/>
      <w:pgSz w:w="11906" w:h="16838"/>
      <w:pgMar w:top="1921" w:right="819" w:bottom="1702" w:left="1276" w:header="708" w:footer="5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920" w:rsidRDefault="00653920">
      <w:r>
        <w:separator/>
      </w:r>
    </w:p>
  </w:endnote>
  <w:endnote w:type="continuationSeparator" w:id="0">
    <w:p w:rsidR="00653920" w:rsidRDefault="0065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tka Subheading">
    <w:altName w:val="Arial"/>
    <w:panose1 w:val="02000505000000020004"/>
    <w:charset w:val="A2"/>
    <w:family w:val="auto"/>
    <w:pitch w:val="variable"/>
    <w:sig w:usb0="A00002EF" w:usb1="4000204B"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ourier 10cpi">
    <w:altName w:val="Times New Roman"/>
    <w:panose1 w:val="00000000000000000000"/>
    <w:charset w:val="00"/>
    <w:family w:val="auto"/>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Cordia New">
    <w:panose1 w:val="020B0304020202020204"/>
    <w:charset w:val="DE"/>
    <w:family w:val="roman"/>
    <w:notTrueType/>
    <w:pitch w:val="variable"/>
    <w:sig w:usb0="01000001" w:usb1="00000000" w:usb2="00000000" w:usb3="00000000" w:csb0="00010000"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9"/>
      <w:gridCol w:w="1960"/>
      <w:gridCol w:w="1960"/>
      <w:gridCol w:w="1960"/>
      <w:gridCol w:w="1960"/>
    </w:tblGrid>
    <w:tr w:rsidR="00D661B1" w:rsidRPr="005B483A" w:rsidTr="00C50A0F">
      <w:trPr>
        <w:cantSplit/>
        <w:trHeight w:val="207"/>
      </w:trPr>
      <w:tc>
        <w:tcPr>
          <w:tcW w:w="1959" w:type="dxa"/>
          <w:shd w:val="clear" w:color="auto" w:fill="E6E6E6"/>
          <w:vAlign w:val="center"/>
        </w:tcPr>
        <w:p w:rsidR="00D661B1" w:rsidRPr="005B483A" w:rsidRDefault="00D661B1" w:rsidP="00E33ED3">
          <w:pPr>
            <w:pStyle w:val="Altbilgi"/>
            <w:jc w:val="center"/>
            <w:rPr>
              <w:rFonts w:ascii="Arial" w:hAnsi="Arial" w:cs="Arial"/>
              <w:b w:val="0"/>
              <w:bCs w:val="0"/>
              <w:sz w:val="20"/>
              <w:szCs w:val="20"/>
              <w:lang w:val="tr-TR"/>
            </w:rPr>
          </w:pPr>
          <w:r w:rsidRPr="005B483A">
            <w:rPr>
              <w:rFonts w:ascii="Arial" w:hAnsi="Arial" w:cs="Arial"/>
              <w:b w:val="0"/>
              <w:bCs w:val="0"/>
              <w:sz w:val="20"/>
              <w:szCs w:val="20"/>
              <w:lang w:val="tr-TR"/>
            </w:rPr>
            <w:t>Doküman No</w:t>
          </w:r>
        </w:p>
      </w:tc>
      <w:tc>
        <w:tcPr>
          <w:tcW w:w="1960" w:type="dxa"/>
          <w:shd w:val="clear" w:color="auto" w:fill="E6E6E6"/>
          <w:vAlign w:val="center"/>
        </w:tcPr>
        <w:p w:rsidR="00D661B1" w:rsidRPr="005B483A" w:rsidRDefault="00D661B1" w:rsidP="00E33ED3">
          <w:pPr>
            <w:pStyle w:val="Altbilgi"/>
            <w:jc w:val="center"/>
            <w:rPr>
              <w:rFonts w:ascii="Arial" w:hAnsi="Arial" w:cs="Arial"/>
              <w:b w:val="0"/>
              <w:bCs w:val="0"/>
              <w:sz w:val="20"/>
              <w:szCs w:val="20"/>
              <w:lang w:val="tr-TR"/>
            </w:rPr>
          </w:pPr>
          <w:r w:rsidRPr="005B483A">
            <w:rPr>
              <w:rFonts w:ascii="Arial" w:hAnsi="Arial"/>
              <w:b w:val="0"/>
              <w:bCs w:val="0"/>
              <w:sz w:val="20"/>
              <w:szCs w:val="20"/>
              <w:lang w:val="tr-TR"/>
            </w:rPr>
            <w:t>Yayın Tarihi</w:t>
          </w:r>
        </w:p>
      </w:tc>
      <w:tc>
        <w:tcPr>
          <w:tcW w:w="1960" w:type="dxa"/>
          <w:shd w:val="clear" w:color="auto" w:fill="E6E6E6"/>
          <w:vAlign w:val="center"/>
        </w:tcPr>
        <w:p w:rsidR="00D661B1" w:rsidRPr="005B483A" w:rsidRDefault="00D661B1" w:rsidP="00E33ED3">
          <w:pPr>
            <w:pStyle w:val="Altbilgi"/>
            <w:jc w:val="center"/>
            <w:rPr>
              <w:rFonts w:ascii="Arial" w:hAnsi="Arial" w:cs="Arial"/>
              <w:b w:val="0"/>
              <w:bCs w:val="0"/>
              <w:sz w:val="20"/>
              <w:szCs w:val="20"/>
              <w:lang w:val="tr-TR"/>
            </w:rPr>
          </w:pPr>
          <w:r w:rsidRPr="005B483A">
            <w:rPr>
              <w:rFonts w:ascii="Arial" w:hAnsi="Arial"/>
              <w:b w:val="0"/>
              <w:bCs w:val="0"/>
              <w:sz w:val="20"/>
              <w:szCs w:val="20"/>
              <w:lang w:val="tr-TR"/>
            </w:rPr>
            <w:t>Revizyon Tarihi</w:t>
          </w:r>
        </w:p>
      </w:tc>
      <w:tc>
        <w:tcPr>
          <w:tcW w:w="1960" w:type="dxa"/>
          <w:shd w:val="clear" w:color="auto" w:fill="E6E6E6"/>
          <w:vAlign w:val="center"/>
        </w:tcPr>
        <w:p w:rsidR="00D661B1" w:rsidRPr="005B483A" w:rsidRDefault="00D661B1" w:rsidP="00E33ED3">
          <w:pPr>
            <w:pStyle w:val="Altbilgi"/>
            <w:jc w:val="center"/>
            <w:rPr>
              <w:rFonts w:ascii="Arial" w:hAnsi="Arial" w:cs="Arial"/>
              <w:b w:val="0"/>
              <w:bCs w:val="0"/>
              <w:sz w:val="20"/>
              <w:szCs w:val="20"/>
              <w:lang w:val="tr-TR"/>
            </w:rPr>
          </w:pPr>
          <w:r w:rsidRPr="005B483A">
            <w:rPr>
              <w:rFonts w:ascii="Arial" w:hAnsi="Arial"/>
              <w:b w:val="0"/>
              <w:bCs w:val="0"/>
              <w:sz w:val="20"/>
              <w:szCs w:val="20"/>
              <w:lang w:val="tr-TR"/>
            </w:rPr>
            <w:t>Revizyon No</w:t>
          </w:r>
        </w:p>
      </w:tc>
      <w:tc>
        <w:tcPr>
          <w:tcW w:w="1960" w:type="dxa"/>
          <w:shd w:val="clear" w:color="auto" w:fill="E6E6E6"/>
          <w:vAlign w:val="center"/>
        </w:tcPr>
        <w:p w:rsidR="00D661B1" w:rsidRPr="005B483A" w:rsidRDefault="00D661B1" w:rsidP="00E33ED3">
          <w:pPr>
            <w:pStyle w:val="Altbilgi"/>
            <w:jc w:val="center"/>
            <w:rPr>
              <w:rFonts w:ascii="Arial" w:hAnsi="Arial" w:cs="Arial"/>
              <w:b w:val="0"/>
              <w:bCs w:val="0"/>
              <w:sz w:val="20"/>
              <w:szCs w:val="20"/>
              <w:lang w:val="tr-TR"/>
            </w:rPr>
          </w:pPr>
          <w:r w:rsidRPr="005B483A">
            <w:rPr>
              <w:rFonts w:ascii="Arial" w:hAnsi="Arial" w:cs="Arial"/>
              <w:b w:val="0"/>
              <w:bCs w:val="0"/>
              <w:sz w:val="20"/>
              <w:szCs w:val="20"/>
              <w:lang w:val="tr-TR"/>
            </w:rPr>
            <w:t>Sayfa</w:t>
          </w:r>
        </w:p>
      </w:tc>
    </w:tr>
    <w:tr w:rsidR="00D661B1" w:rsidRPr="00654DF0" w:rsidTr="00C50A0F">
      <w:trPr>
        <w:cantSplit/>
        <w:trHeight w:val="322"/>
      </w:trPr>
      <w:tc>
        <w:tcPr>
          <w:tcW w:w="1959" w:type="dxa"/>
          <w:shd w:val="clear" w:color="auto" w:fill="auto"/>
          <w:vAlign w:val="center"/>
        </w:tcPr>
        <w:p w:rsidR="00D661B1" w:rsidRDefault="00D661B1" w:rsidP="00D40D86">
          <w:pPr>
            <w:pStyle w:val="Altbilgi"/>
            <w:jc w:val="center"/>
            <w:rPr>
              <w:rFonts w:ascii="Arial" w:hAnsi="Arial"/>
              <w:b w:val="0"/>
              <w:bCs w:val="0"/>
              <w:sz w:val="20"/>
              <w:szCs w:val="20"/>
              <w:lang w:val="tr-TR"/>
            </w:rPr>
          </w:pPr>
          <w:r>
            <w:rPr>
              <w:rFonts w:ascii="Arial" w:hAnsi="Arial"/>
              <w:b w:val="0"/>
              <w:bCs w:val="0"/>
              <w:sz w:val="20"/>
              <w:szCs w:val="20"/>
              <w:lang w:val="tr-TR"/>
            </w:rPr>
            <w:t>A</w:t>
          </w:r>
          <w:r w:rsidR="00D40D86">
            <w:rPr>
              <w:rFonts w:ascii="Arial" w:hAnsi="Arial"/>
              <w:b w:val="0"/>
              <w:bCs w:val="0"/>
              <w:sz w:val="20"/>
              <w:szCs w:val="20"/>
              <w:lang w:val="tr-TR"/>
            </w:rPr>
            <w:t>DD</w:t>
          </w:r>
          <w:r>
            <w:rPr>
              <w:rFonts w:ascii="Arial" w:hAnsi="Arial"/>
              <w:b w:val="0"/>
              <w:bCs w:val="0"/>
              <w:sz w:val="20"/>
              <w:szCs w:val="20"/>
              <w:lang w:val="tr-TR"/>
            </w:rPr>
            <w:t>.0</w:t>
          </w:r>
          <w:r w:rsidR="00D40D86">
            <w:rPr>
              <w:rFonts w:ascii="Arial" w:hAnsi="Arial"/>
              <w:b w:val="0"/>
              <w:bCs w:val="0"/>
              <w:sz w:val="20"/>
              <w:szCs w:val="20"/>
              <w:lang w:val="tr-TR"/>
            </w:rPr>
            <w:t>1</w:t>
          </w:r>
        </w:p>
      </w:tc>
      <w:tc>
        <w:tcPr>
          <w:tcW w:w="1960" w:type="dxa"/>
          <w:shd w:val="clear" w:color="auto" w:fill="auto"/>
          <w:vAlign w:val="center"/>
        </w:tcPr>
        <w:p w:rsidR="00D661B1" w:rsidRDefault="00D661B1" w:rsidP="00D661B1">
          <w:pPr>
            <w:pStyle w:val="Altbilgi"/>
            <w:jc w:val="center"/>
            <w:rPr>
              <w:rFonts w:ascii="Arial" w:hAnsi="Arial"/>
              <w:b w:val="0"/>
              <w:bCs w:val="0"/>
              <w:sz w:val="20"/>
              <w:szCs w:val="20"/>
              <w:lang w:val="tr-TR"/>
            </w:rPr>
          </w:pPr>
          <w:r>
            <w:rPr>
              <w:rFonts w:ascii="Arial" w:hAnsi="Arial"/>
              <w:b w:val="0"/>
              <w:bCs w:val="0"/>
              <w:sz w:val="20"/>
              <w:szCs w:val="20"/>
              <w:lang w:val="tr-TR"/>
            </w:rPr>
            <w:t>14.10.2019</w:t>
          </w:r>
        </w:p>
      </w:tc>
      <w:tc>
        <w:tcPr>
          <w:tcW w:w="1960" w:type="dxa"/>
          <w:shd w:val="clear" w:color="auto" w:fill="auto"/>
          <w:vAlign w:val="center"/>
        </w:tcPr>
        <w:p w:rsidR="00D661B1" w:rsidRPr="005B483A" w:rsidRDefault="00D661B1" w:rsidP="00FC198F">
          <w:pPr>
            <w:pStyle w:val="Altbilgi"/>
            <w:jc w:val="center"/>
            <w:rPr>
              <w:rFonts w:ascii="Arial" w:hAnsi="Arial"/>
              <w:b w:val="0"/>
              <w:bCs w:val="0"/>
              <w:sz w:val="20"/>
              <w:szCs w:val="20"/>
              <w:lang w:val="tr-TR"/>
            </w:rPr>
          </w:pPr>
          <w:r>
            <w:rPr>
              <w:rFonts w:ascii="Arial" w:hAnsi="Arial"/>
              <w:b w:val="0"/>
              <w:bCs w:val="0"/>
              <w:sz w:val="20"/>
              <w:szCs w:val="20"/>
              <w:lang w:val="tr-TR"/>
            </w:rPr>
            <w:t>-</w:t>
          </w:r>
        </w:p>
      </w:tc>
      <w:tc>
        <w:tcPr>
          <w:tcW w:w="1960" w:type="dxa"/>
          <w:shd w:val="clear" w:color="auto" w:fill="auto"/>
          <w:vAlign w:val="center"/>
        </w:tcPr>
        <w:p w:rsidR="00D661B1" w:rsidRPr="005B483A" w:rsidRDefault="00D661B1" w:rsidP="00D661B1">
          <w:pPr>
            <w:pStyle w:val="Altbilgi"/>
            <w:jc w:val="center"/>
            <w:rPr>
              <w:rFonts w:ascii="Arial" w:hAnsi="Arial"/>
              <w:b w:val="0"/>
              <w:bCs w:val="0"/>
              <w:sz w:val="20"/>
              <w:szCs w:val="20"/>
              <w:lang w:val="tr-TR"/>
            </w:rPr>
          </w:pPr>
          <w:r>
            <w:rPr>
              <w:rFonts w:ascii="Arial" w:hAnsi="Arial"/>
              <w:b w:val="0"/>
              <w:bCs w:val="0"/>
              <w:sz w:val="20"/>
              <w:szCs w:val="20"/>
              <w:lang w:val="tr-TR"/>
            </w:rPr>
            <w:t>00</w:t>
          </w:r>
        </w:p>
      </w:tc>
      <w:tc>
        <w:tcPr>
          <w:tcW w:w="1960" w:type="dxa"/>
          <w:shd w:val="clear" w:color="auto" w:fill="auto"/>
          <w:vAlign w:val="center"/>
        </w:tcPr>
        <w:p w:rsidR="00D661B1" w:rsidRPr="00654DF0" w:rsidRDefault="00D661B1" w:rsidP="00E33ED3">
          <w:pPr>
            <w:pStyle w:val="Altbilgi"/>
            <w:jc w:val="center"/>
            <w:rPr>
              <w:rFonts w:ascii="Arial" w:hAnsi="Arial"/>
              <w:b w:val="0"/>
              <w:bCs w:val="0"/>
              <w:sz w:val="20"/>
              <w:szCs w:val="20"/>
              <w:lang w:val="tr-TR"/>
            </w:rPr>
          </w:pPr>
          <w:r w:rsidRPr="00654DF0">
            <w:rPr>
              <w:rStyle w:val="SayfaNumaras"/>
              <w:rFonts w:ascii="Arial" w:hAnsi="Arial"/>
              <w:b w:val="0"/>
              <w:bCs w:val="0"/>
              <w:sz w:val="20"/>
              <w:szCs w:val="20"/>
            </w:rPr>
            <w:fldChar w:fldCharType="begin"/>
          </w:r>
          <w:r w:rsidRPr="00654DF0">
            <w:rPr>
              <w:rStyle w:val="SayfaNumaras"/>
              <w:rFonts w:ascii="Arial" w:hAnsi="Arial"/>
              <w:b w:val="0"/>
              <w:bCs w:val="0"/>
              <w:sz w:val="20"/>
              <w:szCs w:val="20"/>
            </w:rPr>
            <w:instrText xml:space="preserve"> PAGE </w:instrText>
          </w:r>
          <w:r w:rsidRPr="00654DF0">
            <w:rPr>
              <w:rStyle w:val="SayfaNumaras"/>
              <w:rFonts w:ascii="Arial" w:hAnsi="Arial"/>
              <w:b w:val="0"/>
              <w:bCs w:val="0"/>
              <w:sz w:val="20"/>
              <w:szCs w:val="20"/>
            </w:rPr>
            <w:fldChar w:fldCharType="separate"/>
          </w:r>
          <w:r w:rsidR="00174A3F">
            <w:rPr>
              <w:rStyle w:val="SayfaNumaras"/>
              <w:rFonts w:ascii="Arial" w:hAnsi="Arial"/>
              <w:b w:val="0"/>
              <w:bCs w:val="0"/>
              <w:noProof/>
              <w:sz w:val="20"/>
              <w:szCs w:val="20"/>
            </w:rPr>
            <w:t>2</w:t>
          </w:r>
          <w:r w:rsidRPr="00654DF0">
            <w:rPr>
              <w:rStyle w:val="SayfaNumaras"/>
              <w:rFonts w:ascii="Arial" w:hAnsi="Arial"/>
              <w:b w:val="0"/>
              <w:bCs w:val="0"/>
              <w:sz w:val="20"/>
              <w:szCs w:val="20"/>
            </w:rPr>
            <w:fldChar w:fldCharType="end"/>
          </w:r>
          <w:r w:rsidRPr="00654DF0">
            <w:rPr>
              <w:rStyle w:val="SayfaNumaras"/>
              <w:rFonts w:ascii="Arial" w:hAnsi="Arial"/>
              <w:b w:val="0"/>
              <w:bCs w:val="0"/>
              <w:sz w:val="20"/>
              <w:szCs w:val="20"/>
            </w:rPr>
            <w:t>/</w:t>
          </w:r>
          <w:r w:rsidRPr="00654DF0">
            <w:rPr>
              <w:rStyle w:val="SayfaNumaras"/>
              <w:rFonts w:ascii="Arial" w:hAnsi="Arial"/>
              <w:b w:val="0"/>
              <w:bCs w:val="0"/>
              <w:sz w:val="20"/>
              <w:szCs w:val="20"/>
            </w:rPr>
            <w:fldChar w:fldCharType="begin"/>
          </w:r>
          <w:r w:rsidRPr="00654DF0">
            <w:rPr>
              <w:rStyle w:val="SayfaNumaras"/>
              <w:rFonts w:ascii="Arial" w:hAnsi="Arial"/>
              <w:b w:val="0"/>
              <w:bCs w:val="0"/>
              <w:sz w:val="20"/>
              <w:szCs w:val="20"/>
            </w:rPr>
            <w:instrText xml:space="preserve"> NUMPAGES </w:instrText>
          </w:r>
          <w:r w:rsidRPr="00654DF0">
            <w:rPr>
              <w:rStyle w:val="SayfaNumaras"/>
              <w:rFonts w:ascii="Arial" w:hAnsi="Arial"/>
              <w:b w:val="0"/>
              <w:bCs w:val="0"/>
              <w:sz w:val="20"/>
              <w:szCs w:val="20"/>
            </w:rPr>
            <w:fldChar w:fldCharType="separate"/>
          </w:r>
          <w:r w:rsidR="00174A3F">
            <w:rPr>
              <w:rStyle w:val="SayfaNumaras"/>
              <w:rFonts w:ascii="Arial" w:hAnsi="Arial"/>
              <w:b w:val="0"/>
              <w:bCs w:val="0"/>
              <w:noProof/>
              <w:sz w:val="20"/>
              <w:szCs w:val="20"/>
            </w:rPr>
            <w:t>2</w:t>
          </w:r>
          <w:r w:rsidRPr="00654DF0">
            <w:rPr>
              <w:rStyle w:val="SayfaNumaras"/>
              <w:rFonts w:ascii="Arial" w:hAnsi="Arial"/>
              <w:b w:val="0"/>
              <w:bCs w:val="0"/>
              <w:sz w:val="20"/>
              <w:szCs w:val="20"/>
            </w:rPr>
            <w:fldChar w:fldCharType="end"/>
          </w:r>
        </w:p>
      </w:tc>
    </w:tr>
  </w:tbl>
  <w:p w:rsidR="00D661B1" w:rsidRDefault="00D661B1" w:rsidP="00C50A0F">
    <w:pPr>
      <w:pStyle w:val="Altbilgi"/>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920" w:rsidRDefault="00653920">
      <w:r>
        <w:separator/>
      </w:r>
    </w:p>
  </w:footnote>
  <w:footnote w:type="continuationSeparator" w:id="0">
    <w:p w:rsidR="00653920" w:rsidRDefault="00653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1B1" w:rsidRDefault="00D661B1">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661B1" w:rsidRDefault="00D661B1">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2569"/>
    </w:tblGrid>
    <w:tr w:rsidR="00D661B1" w:rsidTr="00723695">
      <w:trPr>
        <w:cantSplit/>
        <w:trHeight w:val="1787"/>
      </w:trPr>
      <w:tc>
        <w:tcPr>
          <w:tcW w:w="7230" w:type="dxa"/>
          <w:tcBorders>
            <w:bottom w:val="single" w:sz="4" w:space="0" w:color="auto"/>
          </w:tcBorders>
          <w:vAlign w:val="center"/>
        </w:tcPr>
        <w:p w:rsidR="00D40D86" w:rsidRDefault="00D40D86" w:rsidP="00BC5AC5">
          <w:pPr>
            <w:pStyle w:val="Altbilgi"/>
            <w:jc w:val="center"/>
            <w:rPr>
              <w:rFonts w:ascii="Arial" w:hAnsi="Arial" w:cs="Arial"/>
              <w:bCs w:val="0"/>
              <w:sz w:val="32"/>
              <w:szCs w:val="32"/>
              <w:lang w:val="de-DE"/>
            </w:rPr>
          </w:pPr>
          <w:r>
            <w:rPr>
              <w:rFonts w:ascii="Arial" w:hAnsi="Arial" w:cs="Arial"/>
              <w:bCs w:val="0"/>
              <w:sz w:val="32"/>
              <w:szCs w:val="32"/>
              <w:lang w:val="de-DE"/>
            </w:rPr>
            <w:t xml:space="preserve">ÜST YÖNETİM </w:t>
          </w:r>
        </w:p>
        <w:p w:rsidR="00D40D86" w:rsidRDefault="00D40D86" w:rsidP="00BC5AC5">
          <w:pPr>
            <w:pStyle w:val="Altbilgi"/>
            <w:jc w:val="center"/>
            <w:rPr>
              <w:rFonts w:ascii="Arial" w:hAnsi="Arial" w:cs="Arial"/>
              <w:bCs w:val="0"/>
              <w:sz w:val="32"/>
              <w:szCs w:val="32"/>
              <w:lang w:val="de-DE"/>
            </w:rPr>
          </w:pPr>
          <w:r>
            <w:rPr>
              <w:rFonts w:ascii="Arial" w:hAnsi="Arial" w:cs="Arial"/>
              <w:bCs w:val="0"/>
              <w:sz w:val="32"/>
              <w:szCs w:val="32"/>
              <w:lang w:val="de-DE"/>
            </w:rPr>
            <w:t xml:space="preserve">TARAFSIZLIK ve GİZLİLİK </w:t>
          </w:r>
        </w:p>
        <w:p w:rsidR="00D661B1" w:rsidRPr="005B483A" w:rsidRDefault="00D40D86" w:rsidP="00BC5AC5">
          <w:pPr>
            <w:pStyle w:val="Altbilgi"/>
            <w:jc w:val="center"/>
            <w:rPr>
              <w:rFonts w:ascii="Arial" w:hAnsi="Arial" w:cs="Arial"/>
              <w:bCs w:val="0"/>
              <w:sz w:val="32"/>
              <w:szCs w:val="32"/>
              <w:lang w:val="de-DE"/>
            </w:rPr>
          </w:pPr>
          <w:r>
            <w:rPr>
              <w:rFonts w:ascii="Arial" w:hAnsi="Arial" w:cs="Arial"/>
              <w:bCs w:val="0"/>
              <w:sz w:val="32"/>
              <w:szCs w:val="32"/>
              <w:lang w:val="de-DE"/>
            </w:rPr>
            <w:t>BEYANI</w:t>
          </w:r>
        </w:p>
      </w:tc>
      <w:tc>
        <w:tcPr>
          <w:tcW w:w="2569" w:type="dxa"/>
          <w:tcBorders>
            <w:bottom w:val="single" w:sz="4" w:space="0" w:color="auto"/>
          </w:tcBorders>
          <w:vAlign w:val="center"/>
        </w:tcPr>
        <w:p w:rsidR="00D661B1" w:rsidRPr="005B483A" w:rsidRDefault="00D661B1" w:rsidP="00723695">
          <w:pPr>
            <w:pStyle w:val="Altbilgi"/>
            <w:ind w:left="-59"/>
            <w:jc w:val="center"/>
            <w:rPr>
              <w:rFonts w:ascii="Arial" w:hAnsi="Arial" w:cs="Arial"/>
              <w:bCs w:val="0"/>
              <w:sz w:val="32"/>
              <w:szCs w:val="32"/>
              <w:lang w:val="de-DE"/>
            </w:rPr>
          </w:pPr>
          <w:r w:rsidRPr="00976A8F">
            <w:rPr>
              <w:noProof/>
              <w:lang w:val="tr-TR" w:eastAsia="tr-TR"/>
            </w:rPr>
            <w:drawing>
              <wp:inline distT="0" distB="0" distL="0" distR="0">
                <wp:extent cx="1544320" cy="1062990"/>
                <wp:effectExtent l="0" t="0" r="0" b="0"/>
                <wp:docPr id="13" name="Resim 13" descr="alimen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liment-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320" cy="1062990"/>
                        </a:xfrm>
                        <a:prstGeom prst="rect">
                          <a:avLst/>
                        </a:prstGeom>
                        <a:noFill/>
                        <a:ln>
                          <a:noFill/>
                        </a:ln>
                      </pic:spPr>
                    </pic:pic>
                  </a:graphicData>
                </a:graphic>
              </wp:inline>
            </w:drawing>
          </w:r>
        </w:p>
      </w:tc>
    </w:tr>
  </w:tbl>
  <w:p w:rsidR="00D661B1" w:rsidRDefault="00D661B1">
    <w:pPr>
      <w:pStyle w:val="stbilgi"/>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05BD4"/>
    <w:multiLevelType w:val="hybridMultilevel"/>
    <w:tmpl w:val="2BF0F388"/>
    <w:lvl w:ilvl="0" w:tplc="117C021A">
      <w:start w:val="1"/>
      <w:numFmt w:val="bullet"/>
      <w:lvlText w:val="-"/>
      <w:lvlJc w:val="left"/>
      <w:pPr>
        <w:ind w:left="622" w:hanging="360"/>
      </w:pPr>
      <w:rPr>
        <w:rFonts w:ascii="Sitka Subheading" w:hAnsi="Sitka Subheading" w:hint="default"/>
      </w:rPr>
    </w:lvl>
    <w:lvl w:ilvl="1" w:tplc="041F0003" w:tentative="1">
      <w:start w:val="1"/>
      <w:numFmt w:val="bullet"/>
      <w:lvlText w:val="o"/>
      <w:lvlJc w:val="left"/>
      <w:pPr>
        <w:ind w:left="1342" w:hanging="360"/>
      </w:pPr>
      <w:rPr>
        <w:rFonts w:ascii="Courier New" w:hAnsi="Courier New" w:cs="Courier New" w:hint="default"/>
      </w:rPr>
    </w:lvl>
    <w:lvl w:ilvl="2" w:tplc="041F0005" w:tentative="1">
      <w:start w:val="1"/>
      <w:numFmt w:val="bullet"/>
      <w:lvlText w:val=""/>
      <w:lvlJc w:val="left"/>
      <w:pPr>
        <w:ind w:left="2062" w:hanging="360"/>
      </w:pPr>
      <w:rPr>
        <w:rFonts w:ascii="Wingdings" w:hAnsi="Wingdings" w:hint="default"/>
      </w:rPr>
    </w:lvl>
    <w:lvl w:ilvl="3" w:tplc="041F0001" w:tentative="1">
      <w:start w:val="1"/>
      <w:numFmt w:val="bullet"/>
      <w:lvlText w:val=""/>
      <w:lvlJc w:val="left"/>
      <w:pPr>
        <w:ind w:left="2782" w:hanging="360"/>
      </w:pPr>
      <w:rPr>
        <w:rFonts w:ascii="Symbol" w:hAnsi="Symbol" w:hint="default"/>
      </w:rPr>
    </w:lvl>
    <w:lvl w:ilvl="4" w:tplc="041F0003" w:tentative="1">
      <w:start w:val="1"/>
      <w:numFmt w:val="bullet"/>
      <w:lvlText w:val="o"/>
      <w:lvlJc w:val="left"/>
      <w:pPr>
        <w:ind w:left="3502" w:hanging="360"/>
      </w:pPr>
      <w:rPr>
        <w:rFonts w:ascii="Courier New" w:hAnsi="Courier New" w:cs="Courier New" w:hint="default"/>
      </w:rPr>
    </w:lvl>
    <w:lvl w:ilvl="5" w:tplc="041F0005" w:tentative="1">
      <w:start w:val="1"/>
      <w:numFmt w:val="bullet"/>
      <w:lvlText w:val=""/>
      <w:lvlJc w:val="left"/>
      <w:pPr>
        <w:ind w:left="4222" w:hanging="360"/>
      </w:pPr>
      <w:rPr>
        <w:rFonts w:ascii="Wingdings" w:hAnsi="Wingdings" w:hint="default"/>
      </w:rPr>
    </w:lvl>
    <w:lvl w:ilvl="6" w:tplc="041F0001" w:tentative="1">
      <w:start w:val="1"/>
      <w:numFmt w:val="bullet"/>
      <w:lvlText w:val=""/>
      <w:lvlJc w:val="left"/>
      <w:pPr>
        <w:ind w:left="4942" w:hanging="360"/>
      </w:pPr>
      <w:rPr>
        <w:rFonts w:ascii="Symbol" w:hAnsi="Symbol" w:hint="default"/>
      </w:rPr>
    </w:lvl>
    <w:lvl w:ilvl="7" w:tplc="041F0003" w:tentative="1">
      <w:start w:val="1"/>
      <w:numFmt w:val="bullet"/>
      <w:lvlText w:val="o"/>
      <w:lvlJc w:val="left"/>
      <w:pPr>
        <w:ind w:left="5662" w:hanging="360"/>
      </w:pPr>
      <w:rPr>
        <w:rFonts w:ascii="Courier New" w:hAnsi="Courier New" w:cs="Courier New" w:hint="default"/>
      </w:rPr>
    </w:lvl>
    <w:lvl w:ilvl="8" w:tplc="041F0005" w:tentative="1">
      <w:start w:val="1"/>
      <w:numFmt w:val="bullet"/>
      <w:lvlText w:val=""/>
      <w:lvlJc w:val="left"/>
      <w:pPr>
        <w:ind w:left="6382" w:hanging="360"/>
      </w:pPr>
      <w:rPr>
        <w:rFonts w:ascii="Wingdings" w:hAnsi="Wingdings" w:hint="default"/>
      </w:rPr>
    </w:lvl>
  </w:abstractNum>
  <w:abstractNum w:abstractNumId="1" w15:restartNumberingAfterBreak="0">
    <w:nsid w:val="02A06F52"/>
    <w:multiLevelType w:val="hybridMultilevel"/>
    <w:tmpl w:val="DC9858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0660DF"/>
    <w:multiLevelType w:val="hybridMultilevel"/>
    <w:tmpl w:val="96B2B00C"/>
    <w:lvl w:ilvl="0" w:tplc="041F0017">
      <w:start w:val="1"/>
      <w:numFmt w:val="lowerLetter"/>
      <w:lvlText w:val="%1)"/>
      <w:lvlJc w:val="left"/>
      <w:pPr>
        <w:ind w:left="622" w:hanging="360"/>
      </w:pPr>
    </w:lvl>
    <w:lvl w:ilvl="1" w:tplc="041F0019" w:tentative="1">
      <w:start w:val="1"/>
      <w:numFmt w:val="lowerLetter"/>
      <w:lvlText w:val="%2."/>
      <w:lvlJc w:val="left"/>
      <w:pPr>
        <w:ind w:left="1342" w:hanging="360"/>
      </w:pPr>
    </w:lvl>
    <w:lvl w:ilvl="2" w:tplc="041F001B" w:tentative="1">
      <w:start w:val="1"/>
      <w:numFmt w:val="lowerRoman"/>
      <w:lvlText w:val="%3."/>
      <w:lvlJc w:val="right"/>
      <w:pPr>
        <w:ind w:left="2062" w:hanging="180"/>
      </w:pPr>
    </w:lvl>
    <w:lvl w:ilvl="3" w:tplc="041F000F" w:tentative="1">
      <w:start w:val="1"/>
      <w:numFmt w:val="decimal"/>
      <w:lvlText w:val="%4."/>
      <w:lvlJc w:val="left"/>
      <w:pPr>
        <w:ind w:left="2782" w:hanging="360"/>
      </w:pPr>
    </w:lvl>
    <w:lvl w:ilvl="4" w:tplc="041F0019" w:tentative="1">
      <w:start w:val="1"/>
      <w:numFmt w:val="lowerLetter"/>
      <w:lvlText w:val="%5."/>
      <w:lvlJc w:val="left"/>
      <w:pPr>
        <w:ind w:left="3502" w:hanging="360"/>
      </w:pPr>
    </w:lvl>
    <w:lvl w:ilvl="5" w:tplc="041F001B" w:tentative="1">
      <w:start w:val="1"/>
      <w:numFmt w:val="lowerRoman"/>
      <w:lvlText w:val="%6."/>
      <w:lvlJc w:val="right"/>
      <w:pPr>
        <w:ind w:left="4222" w:hanging="180"/>
      </w:pPr>
    </w:lvl>
    <w:lvl w:ilvl="6" w:tplc="041F000F" w:tentative="1">
      <w:start w:val="1"/>
      <w:numFmt w:val="decimal"/>
      <w:lvlText w:val="%7."/>
      <w:lvlJc w:val="left"/>
      <w:pPr>
        <w:ind w:left="4942" w:hanging="360"/>
      </w:pPr>
    </w:lvl>
    <w:lvl w:ilvl="7" w:tplc="041F0019" w:tentative="1">
      <w:start w:val="1"/>
      <w:numFmt w:val="lowerLetter"/>
      <w:lvlText w:val="%8."/>
      <w:lvlJc w:val="left"/>
      <w:pPr>
        <w:ind w:left="5662" w:hanging="360"/>
      </w:pPr>
    </w:lvl>
    <w:lvl w:ilvl="8" w:tplc="041F001B" w:tentative="1">
      <w:start w:val="1"/>
      <w:numFmt w:val="lowerRoman"/>
      <w:lvlText w:val="%9."/>
      <w:lvlJc w:val="right"/>
      <w:pPr>
        <w:ind w:left="6382" w:hanging="180"/>
      </w:pPr>
    </w:lvl>
  </w:abstractNum>
  <w:abstractNum w:abstractNumId="3" w15:restartNumberingAfterBreak="0">
    <w:nsid w:val="129A4327"/>
    <w:multiLevelType w:val="hybridMultilevel"/>
    <w:tmpl w:val="96B2B00C"/>
    <w:lvl w:ilvl="0" w:tplc="041F0017">
      <w:start w:val="1"/>
      <w:numFmt w:val="lowerLetter"/>
      <w:lvlText w:val="%1)"/>
      <w:lvlJc w:val="left"/>
      <w:pPr>
        <w:ind w:left="622" w:hanging="360"/>
      </w:pPr>
    </w:lvl>
    <w:lvl w:ilvl="1" w:tplc="041F0019" w:tentative="1">
      <w:start w:val="1"/>
      <w:numFmt w:val="lowerLetter"/>
      <w:lvlText w:val="%2."/>
      <w:lvlJc w:val="left"/>
      <w:pPr>
        <w:ind w:left="1342" w:hanging="360"/>
      </w:pPr>
    </w:lvl>
    <w:lvl w:ilvl="2" w:tplc="041F001B" w:tentative="1">
      <w:start w:val="1"/>
      <w:numFmt w:val="lowerRoman"/>
      <w:lvlText w:val="%3."/>
      <w:lvlJc w:val="right"/>
      <w:pPr>
        <w:ind w:left="2062" w:hanging="180"/>
      </w:pPr>
    </w:lvl>
    <w:lvl w:ilvl="3" w:tplc="041F000F" w:tentative="1">
      <w:start w:val="1"/>
      <w:numFmt w:val="decimal"/>
      <w:lvlText w:val="%4."/>
      <w:lvlJc w:val="left"/>
      <w:pPr>
        <w:ind w:left="2782" w:hanging="360"/>
      </w:pPr>
    </w:lvl>
    <w:lvl w:ilvl="4" w:tplc="041F0019" w:tentative="1">
      <w:start w:val="1"/>
      <w:numFmt w:val="lowerLetter"/>
      <w:lvlText w:val="%5."/>
      <w:lvlJc w:val="left"/>
      <w:pPr>
        <w:ind w:left="3502" w:hanging="360"/>
      </w:pPr>
    </w:lvl>
    <w:lvl w:ilvl="5" w:tplc="041F001B" w:tentative="1">
      <w:start w:val="1"/>
      <w:numFmt w:val="lowerRoman"/>
      <w:lvlText w:val="%6."/>
      <w:lvlJc w:val="right"/>
      <w:pPr>
        <w:ind w:left="4222" w:hanging="180"/>
      </w:pPr>
    </w:lvl>
    <w:lvl w:ilvl="6" w:tplc="041F000F" w:tentative="1">
      <w:start w:val="1"/>
      <w:numFmt w:val="decimal"/>
      <w:lvlText w:val="%7."/>
      <w:lvlJc w:val="left"/>
      <w:pPr>
        <w:ind w:left="4942" w:hanging="360"/>
      </w:pPr>
    </w:lvl>
    <w:lvl w:ilvl="7" w:tplc="041F0019" w:tentative="1">
      <w:start w:val="1"/>
      <w:numFmt w:val="lowerLetter"/>
      <w:lvlText w:val="%8."/>
      <w:lvlJc w:val="left"/>
      <w:pPr>
        <w:ind w:left="5662" w:hanging="360"/>
      </w:pPr>
    </w:lvl>
    <w:lvl w:ilvl="8" w:tplc="041F001B" w:tentative="1">
      <w:start w:val="1"/>
      <w:numFmt w:val="lowerRoman"/>
      <w:lvlText w:val="%9."/>
      <w:lvlJc w:val="right"/>
      <w:pPr>
        <w:ind w:left="6382" w:hanging="180"/>
      </w:pPr>
    </w:lvl>
  </w:abstractNum>
  <w:abstractNum w:abstractNumId="4" w15:restartNumberingAfterBreak="0">
    <w:nsid w:val="1B6768B6"/>
    <w:multiLevelType w:val="hybridMultilevel"/>
    <w:tmpl w:val="96B2B00C"/>
    <w:lvl w:ilvl="0" w:tplc="041F0017">
      <w:start w:val="1"/>
      <w:numFmt w:val="lowerLetter"/>
      <w:lvlText w:val="%1)"/>
      <w:lvlJc w:val="left"/>
      <w:pPr>
        <w:ind w:left="622" w:hanging="360"/>
      </w:pPr>
    </w:lvl>
    <w:lvl w:ilvl="1" w:tplc="041F0019" w:tentative="1">
      <w:start w:val="1"/>
      <w:numFmt w:val="lowerLetter"/>
      <w:lvlText w:val="%2."/>
      <w:lvlJc w:val="left"/>
      <w:pPr>
        <w:ind w:left="1342" w:hanging="360"/>
      </w:pPr>
    </w:lvl>
    <w:lvl w:ilvl="2" w:tplc="041F001B" w:tentative="1">
      <w:start w:val="1"/>
      <w:numFmt w:val="lowerRoman"/>
      <w:lvlText w:val="%3."/>
      <w:lvlJc w:val="right"/>
      <w:pPr>
        <w:ind w:left="2062" w:hanging="180"/>
      </w:pPr>
    </w:lvl>
    <w:lvl w:ilvl="3" w:tplc="041F000F" w:tentative="1">
      <w:start w:val="1"/>
      <w:numFmt w:val="decimal"/>
      <w:lvlText w:val="%4."/>
      <w:lvlJc w:val="left"/>
      <w:pPr>
        <w:ind w:left="2782" w:hanging="360"/>
      </w:pPr>
    </w:lvl>
    <w:lvl w:ilvl="4" w:tplc="041F0019" w:tentative="1">
      <w:start w:val="1"/>
      <w:numFmt w:val="lowerLetter"/>
      <w:lvlText w:val="%5."/>
      <w:lvlJc w:val="left"/>
      <w:pPr>
        <w:ind w:left="3502" w:hanging="360"/>
      </w:pPr>
    </w:lvl>
    <w:lvl w:ilvl="5" w:tplc="041F001B" w:tentative="1">
      <w:start w:val="1"/>
      <w:numFmt w:val="lowerRoman"/>
      <w:lvlText w:val="%6."/>
      <w:lvlJc w:val="right"/>
      <w:pPr>
        <w:ind w:left="4222" w:hanging="180"/>
      </w:pPr>
    </w:lvl>
    <w:lvl w:ilvl="6" w:tplc="041F000F" w:tentative="1">
      <w:start w:val="1"/>
      <w:numFmt w:val="decimal"/>
      <w:lvlText w:val="%7."/>
      <w:lvlJc w:val="left"/>
      <w:pPr>
        <w:ind w:left="4942" w:hanging="360"/>
      </w:pPr>
    </w:lvl>
    <w:lvl w:ilvl="7" w:tplc="041F0019" w:tentative="1">
      <w:start w:val="1"/>
      <w:numFmt w:val="lowerLetter"/>
      <w:lvlText w:val="%8."/>
      <w:lvlJc w:val="left"/>
      <w:pPr>
        <w:ind w:left="5662" w:hanging="360"/>
      </w:pPr>
    </w:lvl>
    <w:lvl w:ilvl="8" w:tplc="041F001B" w:tentative="1">
      <w:start w:val="1"/>
      <w:numFmt w:val="lowerRoman"/>
      <w:lvlText w:val="%9."/>
      <w:lvlJc w:val="right"/>
      <w:pPr>
        <w:ind w:left="6382" w:hanging="180"/>
      </w:pPr>
    </w:lvl>
  </w:abstractNum>
  <w:abstractNum w:abstractNumId="5" w15:restartNumberingAfterBreak="0">
    <w:nsid w:val="26682119"/>
    <w:multiLevelType w:val="multilevel"/>
    <w:tmpl w:val="67D24012"/>
    <w:lvl w:ilvl="0">
      <w:start w:val="4"/>
      <w:numFmt w:val="decimal"/>
      <w:lvlText w:val="%1."/>
      <w:lvlJc w:val="left"/>
      <w:pPr>
        <w:tabs>
          <w:tab w:val="num" w:pos="360"/>
        </w:tabs>
        <w:ind w:left="360" w:hanging="360"/>
      </w:pPr>
      <w:rPr>
        <w:rFonts w:ascii="Arial" w:hAnsi="Arial" w:cs="Times New Roman" w:hint="default"/>
        <w:b/>
        <w:i w:val="0"/>
        <w:sz w:val="22"/>
        <w:szCs w:val="22"/>
      </w:rPr>
    </w:lvl>
    <w:lvl w:ilvl="1">
      <w:start w:val="1"/>
      <w:numFmt w:val="decimal"/>
      <w:lvlText w:val="%1.%2."/>
      <w:lvlJc w:val="left"/>
      <w:pPr>
        <w:tabs>
          <w:tab w:val="num" w:pos="792"/>
        </w:tabs>
        <w:ind w:left="792" w:hanging="432"/>
      </w:pPr>
      <w:rPr>
        <w:rFonts w:ascii="Arial" w:hAnsi="Arial" w:cs="Times New Roman" w:hint="default"/>
        <w:b/>
        <w:i w:val="0"/>
        <w:sz w:val="22"/>
        <w:szCs w:val="22"/>
      </w:rPr>
    </w:lvl>
    <w:lvl w:ilvl="2">
      <w:start w:val="1"/>
      <w:numFmt w:val="decimal"/>
      <w:lvlText w:val="%1.%2.%3."/>
      <w:lvlJc w:val="left"/>
      <w:pPr>
        <w:tabs>
          <w:tab w:val="num" w:pos="862"/>
        </w:tabs>
        <w:ind w:left="646" w:hanging="504"/>
      </w:pPr>
      <w:rPr>
        <w:rFonts w:ascii="Arial" w:hAnsi="Arial" w:cs="Times New Roman" w:hint="default"/>
        <w:b/>
        <w:i w:val="0"/>
        <w:color w:val="auto"/>
        <w:sz w:val="22"/>
        <w:szCs w:val="22"/>
      </w:rPr>
    </w:lvl>
    <w:lvl w:ilvl="3">
      <w:start w:val="1"/>
      <w:numFmt w:val="decimal"/>
      <w:lvlText w:val="%1.%2.%3.%4."/>
      <w:lvlJc w:val="left"/>
      <w:pPr>
        <w:tabs>
          <w:tab w:val="num" w:pos="2160"/>
        </w:tabs>
        <w:ind w:left="1728" w:hanging="648"/>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6787598"/>
    <w:multiLevelType w:val="hybridMultilevel"/>
    <w:tmpl w:val="3CAAD0DC"/>
    <w:lvl w:ilvl="0" w:tplc="041F0011">
      <w:start w:val="1"/>
      <w:numFmt w:val="decimal"/>
      <w:lvlText w:val="%1)"/>
      <w:lvlJc w:val="left"/>
      <w:pPr>
        <w:ind w:left="622" w:hanging="360"/>
      </w:pPr>
    </w:lvl>
    <w:lvl w:ilvl="1" w:tplc="041F0019" w:tentative="1">
      <w:start w:val="1"/>
      <w:numFmt w:val="lowerLetter"/>
      <w:lvlText w:val="%2."/>
      <w:lvlJc w:val="left"/>
      <w:pPr>
        <w:ind w:left="1342" w:hanging="360"/>
      </w:pPr>
    </w:lvl>
    <w:lvl w:ilvl="2" w:tplc="041F001B" w:tentative="1">
      <w:start w:val="1"/>
      <w:numFmt w:val="lowerRoman"/>
      <w:lvlText w:val="%3."/>
      <w:lvlJc w:val="right"/>
      <w:pPr>
        <w:ind w:left="2062" w:hanging="180"/>
      </w:pPr>
    </w:lvl>
    <w:lvl w:ilvl="3" w:tplc="041F000F" w:tentative="1">
      <w:start w:val="1"/>
      <w:numFmt w:val="decimal"/>
      <w:lvlText w:val="%4."/>
      <w:lvlJc w:val="left"/>
      <w:pPr>
        <w:ind w:left="2782" w:hanging="360"/>
      </w:pPr>
    </w:lvl>
    <w:lvl w:ilvl="4" w:tplc="041F0019" w:tentative="1">
      <w:start w:val="1"/>
      <w:numFmt w:val="lowerLetter"/>
      <w:lvlText w:val="%5."/>
      <w:lvlJc w:val="left"/>
      <w:pPr>
        <w:ind w:left="3502" w:hanging="360"/>
      </w:pPr>
    </w:lvl>
    <w:lvl w:ilvl="5" w:tplc="041F001B" w:tentative="1">
      <w:start w:val="1"/>
      <w:numFmt w:val="lowerRoman"/>
      <w:lvlText w:val="%6."/>
      <w:lvlJc w:val="right"/>
      <w:pPr>
        <w:ind w:left="4222" w:hanging="180"/>
      </w:pPr>
    </w:lvl>
    <w:lvl w:ilvl="6" w:tplc="041F000F" w:tentative="1">
      <w:start w:val="1"/>
      <w:numFmt w:val="decimal"/>
      <w:lvlText w:val="%7."/>
      <w:lvlJc w:val="left"/>
      <w:pPr>
        <w:ind w:left="4942" w:hanging="360"/>
      </w:pPr>
    </w:lvl>
    <w:lvl w:ilvl="7" w:tplc="041F0019" w:tentative="1">
      <w:start w:val="1"/>
      <w:numFmt w:val="lowerLetter"/>
      <w:lvlText w:val="%8."/>
      <w:lvlJc w:val="left"/>
      <w:pPr>
        <w:ind w:left="5662" w:hanging="360"/>
      </w:pPr>
    </w:lvl>
    <w:lvl w:ilvl="8" w:tplc="041F001B" w:tentative="1">
      <w:start w:val="1"/>
      <w:numFmt w:val="lowerRoman"/>
      <w:lvlText w:val="%9."/>
      <w:lvlJc w:val="right"/>
      <w:pPr>
        <w:ind w:left="6382" w:hanging="180"/>
      </w:pPr>
    </w:lvl>
  </w:abstractNum>
  <w:abstractNum w:abstractNumId="7" w15:restartNumberingAfterBreak="0">
    <w:nsid w:val="27471597"/>
    <w:multiLevelType w:val="hybridMultilevel"/>
    <w:tmpl w:val="FFB8D4F0"/>
    <w:lvl w:ilvl="0" w:tplc="117C021A">
      <w:start w:val="1"/>
      <w:numFmt w:val="bullet"/>
      <w:lvlText w:val="-"/>
      <w:lvlJc w:val="left"/>
      <w:pPr>
        <w:ind w:left="622" w:hanging="360"/>
      </w:pPr>
      <w:rPr>
        <w:rFonts w:ascii="Sitka Subheading" w:hAnsi="Sitka Subheading" w:hint="default"/>
      </w:rPr>
    </w:lvl>
    <w:lvl w:ilvl="1" w:tplc="041F0003" w:tentative="1">
      <w:start w:val="1"/>
      <w:numFmt w:val="bullet"/>
      <w:lvlText w:val="o"/>
      <w:lvlJc w:val="left"/>
      <w:pPr>
        <w:ind w:left="1342" w:hanging="360"/>
      </w:pPr>
      <w:rPr>
        <w:rFonts w:ascii="Courier New" w:hAnsi="Courier New" w:cs="Courier New" w:hint="default"/>
      </w:rPr>
    </w:lvl>
    <w:lvl w:ilvl="2" w:tplc="041F0005" w:tentative="1">
      <w:start w:val="1"/>
      <w:numFmt w:val="bullet"/>
      <w:lvlText w:val=""/>
      <w:lvlJc w:val="left"/>
      <w:pPr>
        <w:ind w:left="2062" w:hanging="360"/>
      </w:pPr>
      <w:rPr>
        <w:rFonts w:ascii="Wingdings" w:hAnsi="Wingdings" w:hint="default"/>
      </w:rPr>
    </w:lvl>
    <w:lvl w:ilvl="3" w:tplc="041F0001" w:tentative="1">
      <w:start w:val="1"/>
      <w:numFmt w:val="bullet"/>
      <w:lvlText w:val=""/>
      <w:lvlJc w:val="left"/>
      <w:pPr>
        <w:ind w:left="2782" w:hanging="360"/>
      </w:pPr>
      <w:rPr>
        <w:rFonts w:ascii="Symbol" w:hAnsi="Symbol" w:hint="default"/>
      </w:rPr>
    </w:lvl>
    <w:lvl w:ilvl="4" w:tplc="041F0003" w:tentative="1">
      <w:start w:val="1"/>
      <w:numFmt w:val="bullet"/>
      <w:lvlText w:val="o"/>
      <w:lvlJc w:val="left"/>
      <w:pPr>
        <w:ind w:left="3502" w:hanging="360"/>
      </w:pPr>
      <w:rPr>
        <w:rFonts w:ascii="Courier New" w:hAnsi="Courier New" w:cs="Courier New" w:hint="default"/>
      </w:rPr>
    </w:lvl>
    <w:lvl w:ilvl="5" w:tplc="041F0005" w:tentative="1">
      <w:start w:val="1"/>
      <w:numFmt w:val="bullet"/>
      <w:lvlText w:val=""/>
      <w:lvlJc w:val="left"/>
      <w:pPr>
        <w:ind w:left="4222" w:hanging="360"/>
      </w:pPr>
      <w:rPr>
        <w:rFonts w:ascii="Wingdings" w:hAnsi="Wingdings" w:hint="default"/>
      </w:rPr>
    </w:lvl>
    <w:lvl w:ilvl="6" w:tplc="041F0001" w:tentative="1">
      <w:start w:val="1"/>
      <w:numFmt w:val="bullet"/>
      <w:lvlText w:val=""/>
      <w:lvlJc w:val="left"/>
      <w:pPr>
        <w:ind w:left="4942" w:hanging="360"/>
      </w:pPr>
      <w:rPr>
        <w:rFonts w:ascii="Symbol" w:hAnsi="Symbol" w:hint="default"/>
      </w:rPr>
    </w:lvl>
    <w:lvl w:ilvl="7" w:tplc="041F0003" w:tentative="1">
      <w:start w:val="1"/>
      <w:numFmt w:val="bullet"/>
      <w:lvlText w:val="o"/>
      <w:lvlJc w:val="left"/>
      <w:pPr>
        <w:ind w:left="5662" w:hanging="360"/>
      </w:pPr>
      <w:rPr>
        <w:rFonts w:ascii="Courier New" w:hAnsi="Courier New" w:cs="Courier New" w:hint="default"/>
      </w:rPr>
    </w:lvl>
    <w:lvl w:ilvl="8" w:tplc="041F0005" w:tentative="1">
      <w:start w:val="1"/>
      <w:numFmt w:val="bullet"/>
      <w:lvlText w:val=""/>
      <w:lvlJc w:val="left"/>
      <w:pPr>
        <w:ind w:left="6382" w:hanging="360"/>
      </w:pPr>
      <w:rPr>
        <w:rFonts w:ascii="Wingdings" w:hAnsi="Wingdings" w:hint="default"/>
      </w:rPr>
    </w:lvl>
  </w:abstractNum>
  <w:abstractNum w:abstractNumId="8" w15:restartNumberingAfterBreak="0">
    <w:nsid w:val="2AA11028"/>
    <w:multiLevelType w:val="hybridMultilevel"/>
    <w:tmpl w:val="F70C1CDC"/>
    <w:lvl w:ilvl="0" w:tplc="63EA954A">
      <w:start w:val="1"/>
      <w:numFmt w:val="bullet"/>
      <w:lvlText w:val="-"/>
      <w:lvlJc w:val="left"/>
      <w:pPr>
        <w:tabs>
          <w:tab w:val="num" w:pos="720"/>
        </w:tabs>
        <w:ind w:left="720" w:hanging="360"/>
      </w:pPr>
      <w:rPr>
        <w:rFonts w:ascii="Courier New" w:hAnsi="Courier New" w:cs="Times New Roman" w:hint="default"/>
        <w:color w:val="auto"/>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15:restartNumberingAfterBreak="0">
    <w:nsid w:val="30DA636E"/>
    <w:multiLevelType w:val="hybridMultilevel"/>
    <w:tmpl w:val="5A920224"/>
    <w:lvl w:ilvl="0" w:tplc="117C021A">
      <w:start w:val="1"/>
      <w:numFmt w:val="bullet"/>
      <w:lvlText w:val="-"/>
      <w:lvlJc w:val="left"/>
      <w:pPr>
        <w:ind w:left="622" w:hanging="360"/>
      </w:pPr>
      <w:rPr>
        <w:rFonts w:ascii="Sitka Subheading" w:hAnsi="Sitka Subheading" w:hint="default"/>
      </w:rPr>
    </w:lvl>
    <w:lvl w:ilvl="1" w:tplc="041F0003" w:tentative="1">
      <w:start w:val="1"/>
      <w:numFmt w:val="bullet"/>
      <w:lvlText w:val="o"/>
      <w:lvlJc w:val="left"/>
      <w:pPr>
        <w:ind w:left="1342" w:hanging="360"/>
      </w:pPr>
      <w:rPr>
        <w:rFonts w:ascii="Courier New" w:hAnsi="Courier New" w:cs="Courier New" w:hint="default"/>
      </w:rPr>
    </w:lvl>
    <w:lvl w:ilvl="2" w:tplc="041F0005" w:tentative="1">
      <w:start w:val="1"/>
      <w:numFmt w:val="bullet"/>
      <w:lvlText w:val=""/>
      <w:lvlJc w:val="left"/>
      <w:pPr>
        <w:ind w:left="2062" w:hanging="360"/>
      </w:pPr>
      <w:rPr>
        <w:rFonts w:ascii="Wingdings" w:hAnsi="Wingdings" w:hint="default"/>
      </w:rPr>
    </w:lvl>
    <w:lvl w:ilvl="3" w:tplc="041F0001" w:tentative="1">
      <w:start w:val="1"/>
      <w:numFmt w:val="bullet"/>
      <w:lvlText w:val=""/>
      <w:lvlJc w:val="left"/>
      <w:pPr>
        <w:ind w:left="2782" w:hanging="360"/>
      </w:pPr>
      <w:rPr>
        <w:rFonts w:ascii="Symbol" w:hAnsi="Symbol" w:hint="default"/>
      </w:rPr>
    </w:lvl>
    <w:lvl w:ilvl="4" w:tplc="041F0003" w:tentative="1">
      <w:start w:val="1"/>
      <w:numFmt w:val="bullet"/>
      <w:lvlText w:val="o"/>
      <w:lvlJc w:val="left"/>
      <w:pPr>
        <w:ind w:left="3502" w:hanging="360"/>
      </w:pPr>
      <w:rPr>
        <w:rFonts w:ascii="Courier New" w:hAnsi="Courier New" w:cs="Courier New" w:hint="default"/>
      </w:rPr>
    </w:lvl>
    <w:lvl w:ilvl="5" w:tplc="041F0005" w:tentative="1">
      <w:start w:val="1"/>
      <w:numFmt w:val="bullet"/>
      <w:lvlText w:val=""/>
      <w:lvlJc w:val="left"/>
      <w:pPr>
        <w:ind w:left="4222" w:hanging="360"/>
      </w:pPr>
      <w:rPr>
        <w:rFonts w:ascii="Wingdings" w:hAnsi="Wingdings" w:hint="default"/>
      </w:rPr>
    </w:lvl>
    <w:lvl w:ilvl="6" w:tplc="041F0001" w:tentative="1">
      <w:start w:val="1"/>
      <w:numFmt w:val="bullet"/>
      <w:lvlText w:val=""/>
      <w:lvlJc w:val="left"/>
      <w:pPr>
        <w:ind w:left="4942" w:hanging="360"/>
      </w:pPr>
      <w:rPr>
        <w:rFonts w:ascii="Symbol" w:hAnsi="Symbol" w:hint="default"/>
      </w:rPr>
    </w:lvl>
    <w:lvl w:ilvl="7" w:tplc="041F0003" w:tentative="1">
      <w:start w:val="1"/>
      <w:numFmt w:val="bullet"/>
      <w:lvlText w:val="o"/>
      <w:lvlJc w:val="left"/>
      <w:pPr>
        <w:ind w:left="5662" w:hanging="360"/>
      </w:pPr>
      <w:rPr>
        <w:rFonts w:ascii="Courier New" w:hAnsi="Courier New" w:cs="Courier New" w:hint="default"/>
      </w:rPr>
    </w:lvl>
    <w:lvl w:ilvl="8" w:tplc="041F0005" w:tentative="1">
      <w:start w:val="1"/>
      <w:numFmt w:val="bullet"/>
      <w:lvlText w:val=""/>
      <w:lvlJc w:val="left"/>
      <w:pPr>
        <w:ind w:left="6382" w:hanging="360"/>
      </w:pPr>
      <w:rPr>
        <w:rFonts w:ascii="Wingdings" w:hAnsi="Wingdings" w:hint="default"/>
      </w:rPr>
    </w:lvl>
  </w:abstractNum>
  <w:abstractNum w:abstractNumId="10" w15:restartNumberingAfterBreak="0">
    <w:nsid w:val="339522D4"/>
    <w:multiLevelType w:val="hybridMultilevel"/>
    <w:tmpl w:val="ABA8BAB2"/>
    <w:lvl w:ilvl="0" w:tplc="041F0011">
      <w:start w:val="1"/>
      <w:numFmt w:val="decimal"/>
      <w:lvlText w:val="%1)"/>
      <w:lvlJc w:val="left"/>
      <w:pPr>
        <w:ind w:left="622" w:hanging="360"/>
      </w:pPr>
    </w:lvl>
    <w:lvl w:ilvl="1" w:tplc="041F0019" w:tentative="1">
      <w:start w:val="1"/>
      <w:numFmt w:val="lowerLetter"/>
      <w:lvlText w:val="%2."/>
      <w:lvlJc w:val="left"/>
      <w:pPr>
        <w:ind w:left="1342" w:hanging="360"/>
      </w:pPr>
    </w:lvl>
    <w:lvl w:ilvl="2" w:tplc="041F001B" w:tentative="1">
      <w:start w:val="1"/>
      <w:numFmt w:val="lowerRoman"/>
      <w:lvlText w:val="%3."/>
      <w:lvlJc w:val="right"/>
      <w:pPr>
        <w:ind w:left="2062" w:hanging="180"/>
      </w:pPr>
    </w:lvl>
    <w:lvl w:ilvl="3" w:tplc="041F000F" w:tentative="1">
      <w:start w:val="1"/>
      <w:numFmt w:val="decimal"/>
      <w:lvlText w:val="%4."/>
      <w:lvlJc w:val="left"/>
      <w:pPr>
        <w:ind w:left="2782" w:hanging="360"/>
      </w:pPr>
    </w:lvl>
    <w:lvl w:ilvl="4" w:tplc="041F0019" w:tentative="1">
      <w:start w:val="1"/>
      <w:numFmt w:val="lowerLetter"/>
      <w:lvlText w:val="%5."/>
      <w:lvlJc w:val="left"/>
      <w:pPr>
        <w:ind w:left="3502" w:hanging="360"/>
      </w:pPr>
    </w:lvl>
    <w:lvl w:ilvl="5" w:tplc="041F001B" w:tentative="1">
      <w:start w:val="1"/>
      <w:numFmt w:val="lowerRoman"/>
      <w:lvlText w:val="%6."/>
      <w:lvlJc w:val="right"/>
      <w:pPr>
        <w:ind w:left="4222" w:hanging="180"/>
      </w:pPr>
    </w:lvl>
    <w:lvl w:ilvl="6" w:tplc="041F000F" w:tentative="1">
      <w:start w:val="1"/>
      <w:numFmt w:val="decimal"/>
      <w:lvlText w:val="%7."/>
      <w:lvlJc w:val="left"/>
      <w:pPr>
        <w:ind w:left="4942" w:hanging="360"/>
      </w:pPr>
    </w:lvl>
    <w:lvl w:ilvl="7" w:tplc="041F0019" w:tentative="1">
      <w:start w:val="1"/>
      <w:numFmt w:val="lowerLetter"/>
      <w:lvlText w:val="%8."/>
      <w:lvlJc w:val="left"/>
      <w:pPr>
        <w:ind w:left="5662" w:hanging="360"/>
      </w:pPr>
    </w:lvl>
    <w:lvl w:ilvl="8" w:tplc="041F001B" w:tentative="1">
      <w:start w:val="1"/>
      <w:numFmt w:val="lowerRoman"/>
      <w:lvlText w:val="%9."/>
      <w:lvlJc w:val="right"/>
      <w:pPr>
        <w:ind w:left="6382" w:hanging="180"/>
      </w:pPr>
    </w:lvl>
  </w:abstractNum>
  <w:abstractNum w:abstractNumId="11" w15:restartNumberingAfterBreak="0">
    <w:nsid w:val="343507F9"/>
    <w:multiLevelType w:val="hybridMultilevel"/>
    <w:tmpl w:val="96B2B00C"/>
    <w:lvl w:ilvl="0" w:tplc="041F0017">
      <w:start w:val="1"/>
      <w:numFmt w:val="lowerLetter"/>
      <w:lvlText w:val="%1)"/>
      <w:lvlJc w:val="left"/>
      <w:pPr>
        <w:ind w:left="622" w:hanging="360"/>
      </w:pPr>
    </w:lvl>
    <w:lvl w:ilvl="1" w:tplc="041F0019" w:tentative="1">
      <w:start w:val="1"/>
      <w:numFmt w:val="lowerLetter"/>
      <w:lvlText w:val="%2."/>
      <w:lvlJc w:val="left"/>
      <w:pPr>
        <w:ind w:left="1342" w:hanging="360"/>
      </w:pPr>
    </w:lvl>
    <w:lvl w:ilvl="2" w:tplc="041F001B" w:tentative="1">
      <w:start w:val="1"/>
      <w:numFmt w:val="lowerRoman"/>
      <w:lvlText w:val="%3."/>
      <w:lvlJc w:val="right"/>
      <w:pPr>
        <w:ind w:left="2062" w:hanging="180"/>
      </w:pPr>
    </w:lvl>
    <w:lvl w:ilvl="3" w:tplc="041F000F" w:tentative="1">
      <w:start w:val="1"/>
      <w:numFmt w:val="decimal"/>
      <w:lvlText w:val="%4."/>
      <w:lvlJc w:val="left"/>
      <w:pPr>
        <w:ind w:left="2782" w:hanging="360"/>
      </w:pPr>
    </w:lvl>
    <w:lvl w:ilvl="4" w:tplc="041F0019" w:tentative="1">
      <w:start w:val="1"/>
      <w:numFmt w:val="lowerLetter"/>
      <w:lvlText w:val="%5."/>
      <w:lvlJc w:val="left"/>
      <w:pPr>
        <w:ind w:left="3502" w:hanging="360"/>
      </w:pPr>
    </w:lvl>
    <w:lvl w:ilvl="5" w:tplc="041F001B" w:tentative="1">
      <w:start w:val="1"/>
      <w:numFmt w:val="lowerRoman"/>
      <w:lvlText w:val="%6."/>
      <w:lvlJc w:val="right"/>
      <w:pPr>
        <w:ind w:left="4222" w:hanging="180"/>
      </w:pPr>
    </w:lvl>
    <w:lvl w:ilvl="6" w:tplc="041F000F" w:tentative="1">
      <w:start w:val="1"/>
      <w:numFmt w:val="decimal"/>
      <w:lvlText w:val="%7."/>
      <w:lvlJc w:val="left"/>
      <w:pPr>
        <w:ind w:left="4942" w:hanging="360"/>
      </w:pPr>
    </w:lvl>
    <w:lvl w:ilvl="7" w:tplc="041F0019" w:tentative="1">
      <w:start w:val="1"/>
      <w:numFmt w:val="lowerLetter"/>
      <w:lvlText w:val="%8."/>
      <w:lvlJc w:val="left"/>
      <w:pPr>
        <w:ind w:left="5662" w:hanging="360"/>
      </w:pPr>
    </w:lvl>
    <w:lvl w:ilvl="8" w:tplc="041F001B" w:tentative="1">
      <w:start w:val="1"/>
      <w:numFmt w:val="lowerRoman"/>
      <w:lvlText w:val="%9."/>
      <w:lvlJc w:val="right"/>
      <w:pPr>
        <w:ind w:left="6382" w:hanging="180"/>
      </w:pPr>
    </w:lvl>
  </w:abstractNum>
  <w:abstractNum w:abstractNumId="12" w15:restartNumberingAfterBreak="0">
    <w:nsid w:val="34D62474"/>
    <w:multiLevelType w:val="multilevel"/>
    <w:tmpl w:val="D1F8992E"/>
    <w:lvl w:ilvl="0">
      <w:start w:val="1"/>
      <w:numFmt w:val="decimal"/>
      <w:lvlText w:val="%1."/>
      <w:lvlJc w:val="left"/>
      <w:pPr>
        <w:tabs>
          <w:tab w:val="num" w:pos="360"/>
        </w:tabs>
        <w:ind w:left="360" w:hanging="360"/>
      </w:pPr>
      <w:rPr>
        <w:rFonts w:ascii="Arial" w:hAnsi="Arial" w:cs="Times New Roman" w:hint="default"/>
        <w:b/>
        <w:i w:val="0"/>
        <w:sz w:val="22"/>
        <w:szCs w:val="22"/>
      </w:rPr>
    </w:lvl>
    <w:lvl w:ilvl="1">
      <w:start w:val="1"/>
      <w:numFmt w:val="decimal"/>
      <w:lvlText w:val="%1.%2."/>
      <w:lvlJc w:val="left"/>
      <w:pPr>
        <w:tabs>
          <w:tab w:val="num" w:pos="792"/>
        </w:tabs>
        <w:ind w:left="792" w:hanging="432"/>
      </w:pPr>
      <w:rPr>
        <w:rFonts w:ascii="Arial" w:hAnsi="Arial" w:cs="Times New Roman" w:hint="default"/>
        <w:b/>
        <w:i w:val="0"/>
        <w:sz w:val="22"/>
        <w:szCs w:val="22"/>
      </w:rPr>
    </w:lvl>
    <w:lvl w:ilvl="2">
      <w:start w:val="1"/>
      <w:numFmt w:val="decimal"/>
      <w:lvlText w:val="%1.%2.%3."/>
      <w:lvlJc w:val="left"/>
      <w:pPr>
        <w:tabs>
          <w:tab w:val="num" w:pos="862"/>
        </w:tabs>
        <w:ind w:left="646"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EF629AB"/>
    <w:multiLevelType w:val="hybridMultilevel"/>
    <w:tmpl w:val="96B2B00C"/>
    <w:lvl w:ilvl="0" w:tplc="041F0017">
      <w:start w:val="1"/>
      <w:numFmt w:val="lowerLetter"/>
      <w:lvlText w:val="%1)"/>
      <w:lvlJc w:val="left"/>
      <w:pPr>
        <w:ind w:left="622" w:hanging="360"/>
      </w:pPr>
    </w:lvl>
    <w:lvl w:ilvl="1" w:tplc="041F0019" w:tentative="1">
      <w:start w:val="1"/>
      <w:numFmt w:val="lowerLetter"/>
      <w:lvlText w:val="%2."/>
      <w:lvlJc w:val="left"/>
      <w:pPr>
        <w:ind w:left="1342" w:hanging="360"/>
      </w:pPr>
    </w:lvl>
    <w:lvl w:ilvl="2" w:tplc="041F001B" w:tentative="1">
      <w:start w:val="1"/>
      <w:numFmt w:val="lowerRoman"/>
      <w:lvlText w:val="%3."/>
      <w:lvlJc w:val="right"/>
      <w:pPr>
        <w:ind w:left="2062" w:hanging="180"/>
      </w:pPr>
    </w:lvl>
    <w:lvl w:ilvl="3" w:tplc="041F000F" w:tentative="1">
      <w:start w:val="1"/>
      <w:numFmt w:val="decimal"/>
      <w:lvlText w:val="%4."/>
      <w:lvlJc w:val="left"/>
      <w:pPr>
        <w:ind w:left="2782" w:hanging="360"/>
      </w:pPr>
    </w:lvl>
    <w:lvl w:ilvl="4" w:tplc="041F0019" w:tentative="1">
      <w:start w:val="1"/>
      <w:numFmt w:val="lowerLetter"/>
      <w:lvlText w:val="%5."/>
      <w:lvlJc w:val="left"/>
      <w:pPr>
        <w:ind w:left="3502" w:hanging="360"/>
      </w:pPr>
    </w:lvl>
    <w:lvl w:ilvl="5" w:tplc="041F001B" w:tentative="1">
      <w:start w:val="1"/>
      <w:numFmt w:val="lowerRoman"/>
      <w:lvlText w:val="%6."/>
      <w:lvlJc w:val="right"/>
      <w:pPr>
        <w:ind w:left="4222" w:hanging="180"/>
      </w:pPr>
    </w:lvl>
    <w:lvl w:ilvl="6" w:tplc="041F000F" w:tentative="1">
      <w:start w:val="1"/>
      <w:numFmt w:val="decimal"/>
      <w:lvlText w:val="%7."/>
      <w:lvlJc w:val="left"/>
      <w:pPr>
        <w:ind w:left="4942" w:hanging="360"/>
      </w:pPr>
    </w:lvl>
    <w:lvl w:ilvl="7" w:tplc="041F0019" w:tentative="1">
      <w:start w:val="1"/>
      <w:numFmt w:val="lowerLetter"/>
      <w:lvlText w:val="%8."/>
      <w:lvlJc w:val="left"/>
      <w:pPr>
        <w:ind w:left="5662" w:hanging="360"/>
      </w:pPr>
    </w:lvl>
    <w:lvl w:ilvl="8" w:tplc="041F001B" w:tentative="1">
      <w:start w:val="1"/>
      <w:numFmt w:val="lowerRoman"/>
      <w:lvlText w:val="%9."/>
      <w:lvlJc w:val="right"/>
      <w:pPr>
        <w:ind w:left="6382" w:hanging="180"/>
      </w:pPr>
    </w:lvl>
  </w:abstractNum>
  <w:abstractNum w:abstractNumId="14" w15:restartNumberingAfterBreak="0">
    <w:nsid w:val="3F252232"/>
    <w:multiLevelType w:val="hybridMultilevel"/>
    <w:tmpl w:val="96B2B00C"/>
    <w:lvl w:ilvl="0" w:tplc="041F0017">
      <w:start w:val="1"/>
      <w:numFmt w:val="lowerLetter"/>
      <w:lvlText w:val="%1)"/>
      <w:lvlJc w:val="left"/>
      <w:pPr>
        <w:ind w:left="622" w:hanging="360"/>
      </w:pPr>
    </w:lvl>
    <w:lvl w:ilvl="1" w:tplc="041F0019" w:tentative="1">
      <w:start w:val="1"/>
      <w:numFmt w:val="lowerLetter"/>
      <w:lvlText w:val="%2."/>
      <w:lvlJc w:val="left"/>
      <w:pPr>
        <w:ind w:left="1342" w:hanging="360"/>
      </w:pPr>
    </w:lvl>
    <w:lvl w:ilvl="2" w:tplc="041F001B" w:tentative="1">
      <w:start w:val="1"/>
      <w:numFmt w:val="lowerRoman"/>
      <w:lvlText w:val="%3."/>
      <w:lvlJc w:val="right"/>
      <w:pPr>
        <w:ind w:left="2062" w:hanging="180"/>
      </w:pPr>
    </w:lvl>
    <w:lvl w:ilvl="3" w:tplc="041F000F" w:tentative="1">
      <w:start w:val="1"/>
      <w:numFmt w:val="decimal"/>
      <w:lvlText w:val="%4."/>
      <w:lvlJc w:val="left"/>
      <w:pPr>
        <w:ind w:left="2782" w:hanging="360"/>
      </w:pPr>
    </w:lvl>
    <w:lvl w:ilvl="4" w:tplc="041F0019" w:tentative="1">
      <w:start w:val="1"/>
      <w:numFmt w:val="lowerLetter"/>
      <w:lvlText w:val="%5."/>
      <w:lvlJc w:val="left"/>
      <w:pPr>
        <w:ind w:left="3502" w:hanging="360"/>
      </w:pPr>
    </w:lvl>
    <w:lvl w:ilvl="5" w:tplc="041F001B" w:tentative="1">
      <w:start w:val="1"/>
      <w:numFmt w:val="lowerRoman"/>
      <w:lvlText w:val="%6."/>
      <w:lvlJc w:val="right"/>
      <w:pPr>
        <w:ind w:left="4222" w:hanging="180"/>
      </w:pPr>
    </w:lvl>
    <w:lvl w:ilvl="6" w:tplc="041F000F" w:tentative="1">
      <w:start w:val="1"/>
      <w:numFmt w:val="decimal"/>
      <w:lvlText w:val="%7."/>
      <w:lvlJc w:val="left"/>
      <w:pPr>
        <w:ind w:left="4942" w:hanging="360"/>
      </w:pPr>
    </w:lvl>
    <w:lvl w:ilvl="7" w:tplc="041F0019" w:tentative="1">
      <w:start w:val="1"/>
      <w:numFmt w:val="lowerLetter"/>
      <w:lvlText w:val="%8."/>
      <w:lvlJc w:val="left"/>
      <w:pPr>
        <w:ind w:left="5662" w:hanging="360"/>
      </w:pPr>
    </w:lvl>
    <w:lvl w:ilvl="8" w:tplc="041F001B" w:tentative="1">
      <w:start w:val="1"/>
      <w:numFmt w:val="lowerRoman"/>
      <w:lvlText w:val="%9."/>
      <w:lvlJc w:val="right"/>
      <w:pPr>
        <w:ind w:left="6382" w:hanging="180"/>
      </w:pPr>
    </w:lvl>
  </w:abstractNum>
  <w:abstractNum w:abstractNumId="15" w15:restartNumberingAfterBreak="0">
    <w:nsid w:val="45504F1C"/>
    <w:multiLevelType w:val="hybridMultilevel"/>
    <w:tmpl w:val="96B2B00C"/>
    <w:lvl w:ilvl="0" w:tplc="041F0017">
      <w:start w:val="1"/>
      <w:numFmt w:val="lowerLetter"/>
      <w:lvlText w:val="%1)"/>
      <w:lvlJc w:val="left"/>
      <w:pPr>
        <w:ind w:left="622" w:hanging="360"/>
      </w:pPr>
    </w:lvl>
    <w:lvl w:ilvl="1" w:tplc="041F0019" w:tentative="1">
      <w:start w:val="1"/>
      <w:numFmt w:val="lowerLetter"/>
      <w:lvlText w:val="%2."/>
      <w:lvlJc w:val="left"/>
      <w:pPr>
        <w:ind w:left="1342" w:hanging="360"/>
      </w:pPr>
    </w:lvl>
    <w:lvl w:ilvl="2" w:tplc="041F001B" w:tentative="1">
      <w:start w:val="1"/>
      <w:numFmt w:val="lowerRoman"/>
      <w:lvlText w:val="%3."/>
      <w:lvlJc w:val="right"/>
      <w:pPr>
        <w:ind w:left="2062" w:hanging="180"/>
      </w:pPr>
    </w:lvl>
    <w:lvl w:ilvl="3" w:tplc="041F000F" w:tentative="1">
      <w:start w:val="1"/>
      <w:numFmt w:val="decimal"/>
      <w:lvlText w:val="%4."/>
      <w:lvlJc w:val="left"/>
      <w:pPr>
        <w:ind w:left="2782" w:hanging="360"/>
      </w:pPr>
    </w:lvl>
    <w:lvl w:ilvl="4" w:tplc="041F0019" w:tentative="1">
      <w:start w:val="1"/>
      <w:numFmt w:val="lowerLetter"/>
      <w:lvlText w:val="%5."/>
      <w:lvlJc w:val="left"/>
      <w:pPr>
        <w:ind w:left="3502" w:hanging="360"/>
      </w:pPr>
    </w:lvl>
    <w:lvl w:ilvl="5" w:tplc="041F001B" w:tentative="1">
      <w:start w:val="1"/>
      <w:numFmt w:val="lowerRoman"/>
      <w:lvlText w:val="%6."/>
      <w:lvlJc w:val="right"/>
      <w:pPr>
        <w:ind w:left="4222" w:hanging="180"/>
      </w:pPr>
    </w:lvl>
    <w:lvl w:ilvl="6" w:tplc="041F000F" w:tentative="1">
      <w:start w:val="1"/>
      <w:numFmt w:val="decimal"/>
      <w:lvlText w:val="%7."/>
      <w:lvlJc w:val="left"/>
      <w:pPr>
        <w:ind w:left="4942" w:hanging="360"/>
      </w:pPr>
    </w:lvl>
    <w:lvl w:ilvl="7" w:tplc="041F0019" w:tentative="1">
      <w:start w:val="1"/>
      <w:numFmt w:val="lowerLetter"/>
      <w:lvlText w:val="%8."/>
      <w:lvlJc w:val="left"/>
      <w:pPr>
        <w:ind w:left="5662" w:hanging="360"/>
      </w:pPr>
    </w:lvl>
    <w:lvl w:ilvl="8" w:tplc="041F001B" w:tentative="1">
      <w:start w:val="1"/>
      <w:numFmt w:val="lowerRoman"/>
      <w:lvlText w:val="%9."/>
      <w:lvlJc w:val="right"/>
      <w:pPr>
        <w:ind w:left="6382" w:hanging="180"/>
      </w:pPr>
    </w:lvl>
  </w:abstractNum>
  <w:abstractNum w:abstractNumId="16" w15:restartNumberingAfterBreak="0">
    <w:nsid w:val="4DF62A0F"/>
    <w:multiLevelType w:val="hybridMultilevel"/>
    <w:tmpl w:val="96B2B00C"/>
    <w:lvl w:ilvl="0" w:tplc="041F0017">
      <w:start w:val="1"/>
      <w:numFmt w:val="lowerLetter"/>
      <w:lvlText w:val="%1)"/>
      <w:lvlJc w:val="left"/>
      <w:pPr>
        <w:ind w:left="622" w:hanging="360"/>
      </w:pPr>
    </w:lvl>
    <w:lvl w:ilvl="1" w:tplc="041F0019" w:tentative="1">
      <w:start w:val="1"/>
      <w:numFmt w:val="lowerLetter"/>
      <w:lvlText w:val="%2."/>
      <w:lvlJc w:val="left"/>
      <w:pPr>
        <w:ind w:left="1342" w:hanging="360"/>
      </w:pPr>
    </w:lvl>
    <w:lvl w:ilvl="2" w:tplc="041F001B" w:tentative="1">
      <w:start w:val="1"/>
      <w:numFmt w:val="lowerRoman"/>
      <w:lvlText w:val="%3."/>
      <w:lvlJc w:val="right"/>
      <w:pPr>
        <w:ind w:left="2062" w:hanging="180"/>
      </w:pPr>
    </w:lvl>
    <w:lvl w:ilvl="3" w:tplc="041F000F" w:tentative="1">
      <w:start w:val="1"/>
      <w:numFmt w:val="decimal"/>
      <w:lvlText w:val="%4."/>
      <w:lvlJc w:val="left"/>
      <w:pPr>
        <w:ind w:left="2782" w:hanging="360"/>
      </w:pPr>
    </w:lvl>
    <w:lvl w:ilvl="4" w:tplc="041F0019" w:tentative="1">
      <w:start w:val="1"/>
      <w:numFmt w:val="lowerLetter"/>
      <w:lvlText w:val="%5."/>
      <w:lvlJc w:val="left"/>
      <w:pPr>
        <w:ind w:left="3502" w:hanging="360"/>
      </w:pPr>
    </w:lvl>
    <w:lvl w:ilvl="5" w:tplc="041F001B" w:tentative="1">
      <w:start w:val="1"/>
      <w:numFmt w:val="lowerRoman"/>
      <w:lvlText w:val="%6."/>
      <w:lvlJc w:val="right"/>
      <w:pPr>
        <w:ind w:left="4222" w:hanging="180"/>
      </w:pPr>
    </w:lvl>
    <w:lvl w:ilvl="6" w:tplc="041F000F" w:tentative="1">
      <w:start w:val="1"/>
      <w:numFmt w:val="decimal"/>
      <w:lvlText w:val="%7."/>
      <w:lvlJc w:val="left"/>
      <w:pPr>
        <w:ind w:left="4942" w:hanging="360"/>
      </w:pPr>
    </w:lvl>
    <w:lvl w:ilvl="7" w:tplc="041F0019" w:tentative="1">
      <w:start w:val="1"/>
      <w:numFmt w:val="lowerLetter"/>
      <w:lvlText w:val="%8."/>
      <w:lvlJc w:val="left"/>
      <w:pPr>
        <w:ind w:left="5662" w:hanging="360"/>
      </w:pPr>
    </w:lvl>
    <w:lvl w:ilvl="8" w:tplc="041F001B" w:tentative="1">
      <w:start w:val="1"/>
      <w:numFmt w:val="lowerRoman"/>
      <w:lvlText w:val="%9."/>
      <w:lvlJc w:val="right"/>
      <w:pPr>
        <w:ind w:left="6382" w:hanging="180"/>
      </w:pPr>
    </w:lvl>
  </w:abstractNum>
  <w:abstractNum w:abstractNumId="17" w15:restartNumberingAfterBreak="0">
    <w:nsid w:val="4E7B0FAE"/>
    <w:multiLevelType w:val="hybridMultilevel"/>
    <w:tmpl w:val="9112E0C4"/>
    <w:lvl w:ilvl="0" w:tplc="11E03962">
      <w:start w:val="1"/>
      <w:numFmt w:val="bullet"/>
      <w:lvlText w:val=""/>
      <w:lvlJc w:val="left"/>
      <w:pPr>
        <w:tabs>
          <w:tab w:val="num" w:pos="720"/>
        </w:tabs>
        <w:ind w:left="720" w:hanging="360"/>
      </w:pPr>
      <w:rPr>
        <w:rFonts w:ascii="Wingdings" w:hAnsi="Wingdings" w:hint="default"/>
        <w:sz w:val="20"/>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602DD4"/>
    <w:multiLevelType w:val="hybridMultilevel"/>
    <w:tmpl w:val="A694E3E2"/>
    <w:lvl w:ilvl="0" w:tplc="53264A52">
      <w:start w:val="1"/>
      <w:numFmt w:val="bullet"/>
      <w:lvlText w:val="-"/>
      <w:lvlJc w:val="left"/>
      <w:pPr>
        <w:tabs>
          <w:tab w:val="num" w:pos="360"/>
        </w:tabs>
        <w:ind w:left="360" w:hanging="360"/>
      </w:pPr>
      <w:rPr>
        <w:rFonts w:ascii="Courier New" w:hAnsi="Courier New" w:cs="Times New Roman"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9" w15:restartNumberingAfterBreak="0">
    <w:nsid w:val="514762E0"/>
    <w:multiLevelType w:val="hybridMultilevel"/>
    <w:tmpl w:val="96B2B00C"/>
    <w:lvl w:ilvl="0" w:tplc="041F0017">
      <w:start w:val="1"/>
      <w:numFmt w:val="lowerLetter"/>
      <w:lvlText w:val="%1)"/>
      <w:lvlJc w:val="left"/>
      <w:pPr>
        <w:ind w:left="622" w:hanging="360"/>
      </w:pPr>
    </w:lvl>
    <w:lvl w:ilvl="1" w:tplc="041F0019" w:tentative="1">
      <w:start w:val="1"/>
      <w:numFmt w:val="lowerLetter"/>
      <w:lvlText w:val="%2."/>
      <w:lvlJc w:val="left"/>
      <w:pPr>
        <w:ind w:left="1342" w:hanging="360"/>
      </w:pPr>
    </w:lvl>
    <w:lvl w:ilvl="2" w:tplc="041F001B" w:tentative="1">
      <w:start w:val="1"/>
      <w:numFmt w:val="lowerRoman"/>
      <w:lvlText w:val="%3."/>
      <w:lvlJc w:val="right"/>
      <w:pPr>
        <w:ind w:left="2062" w:hanging="180"/>
      </w:pPr>
    </w:lvl>
    <w:lvl w:ilvl="3" w:tplc="041F000F" w:tentative="1">
      <w:start w:val="1"/>
      <w:numFmt w:val="decimal"/>
      <w:lvlText w:val="%4."/>
      <w:lvlJc w:val="left"/>
      <w:pPr>
        <w:ind w:left="2782" w:hanging="360"/>
      </w:pPr>
    </w:lvl>
    <w:lvl w:ilvl="4" w:tplc="041F0019" w:tentative="1">
      <w:start w:val="1"/>
      <w:numFmt w:val="lowerLetter"/>
      <w:lvlText w:val="%5."/>
      <w:lvlJc w:val="left"/>
      <w:pPr>
        <w:ind w:left="3502" w:hanging="360"/>
      </w:pPr>
    </w:lvl>
    <w:lvl w:ilvl="5" w:tplc="041F001B" w:tentative="1">
      <w:start w:val="1"/>
      <w:numFmt w:val="lowerRoman"/>
      <w:lvlText w:val="%6."/>
      <w:lvlJc w:val="right"/>
      <w:pPr>
        <w:ind w:left="4222" w:hanging="180"/>
      </w:pPr>
    </w:lvl>
    <w:lvl w:ilvl="6" w:tplc="041F000F" w:tentative="1">
      <w:start w:val="1"/>
      <w:numFmt w:val="decimal"/>
      <w:lvlText w:val="%7."/>
      <w:lvlJc w:val="left"/>
      <w:pPr>
        <w:ind w:left="4942" w:hanging="360"/>
      </w:pPr>
    </w:lvl>
    <w:lvl w:ilvl="7" w:tplc="041F0019" w:tentative="1">
      <w:start w:val="1"/>
      <w:numFmt w:val="lowerLetter"/>
      <w:lvlText w:val="%8."/>
      <w:lvlJc w:val="left"/>
      <w:pPr>
        <w:ind w:left="5662" w:hanging="360"/>
      </w:pPr>
    </w:lvl>
    <w:lvl w:ilvl="8" w:tplc="041F001B" w:tentative="1">
      <w:start w:val="1"/>
      <w:numFmt w:val="lowerRoman"/>
      <w:lvlText w:val="%9."/>
      <w:lvlJc w:val="right"/>
      <w:pPr>
        <w:ind w:left="6382" w:hanging="180"/>
      </w:pPr>
    </w:lvl>
  </w:abstractNum>
  <w:abstractNum w:abstractNumId="20" w15:restartNumberingAfterBreak="0">
    <w:nsid w:val="51C53FC9"/>
    <w:multiLevelType w:val="hybridMultilevel"/>
    <w:tmpl w:val="96B2B00C"/>
    <w:lvl w:ilvl="0" w:tplc="041F0017">
      <w:start w:val="1"/>
      <w:numFmt w:val="lowerLetter"/>
      <w:lvlText w:val="%1)"/>
      <w:lvlJc w:val="left"/>
      <w:pPr>
        <w:ind w:left="622" w:hanging="360"/>
      </w:pPr>
    </w:lvl>
    <w:lvl w:ilvl="1" w:tplc="041F0019" w:tentative="1">
      <w:start w:val="1"/>
      <w:numFmt w:val="lowerLetter"/>
      <w:lvlText w:val="%2."/>
      <w:lvlJc w:val="left"/>
      <w:pPr>
        <w:ind w:left="1342" w:hanging="360"/>
      </w:pPr>
    </w:lvl>
    <w:lvl w:ilvl="2" w:tplc="041F001B" w:tentative="1">
      <w:start w:val="1"/>
      <w:numFmt w:val="lowerRoman"/>
      <w:lvlText w:val="%3."/>
      <w:lvlJc w:val="right"/>
      <w:pPr>
        <w:ind w:left="2062" w:hanging="180"/>
      </w:pPr>
    </w:lvl>
    <w:lvl w:ilvl="3" w:tplc="041F000F" w:tentative="1">
      <w:start w:val="1"/>
      <w:numFmt w:val="decimal"/>
      <w:lvlText w:val="%4."/>
      <w:lvlJc w:val="left"/>
      <w:pPr>
        <w:ind w:left="2782" w:hanging="360"/>
      </w:pPr>
    </w:lvl>
    <w:lvl w:ilvl="4" w:tplc="041F0019" w:tentative="1">
      <w:start w:val="1"/>
      <w:numFmt w:val="lowerLetter"/>
      <w:lvlText w:val="%5."/>
      <w:lvlJc w:val="left"/>
      <w:pPr>
        <w:ind w:left="3502" w:hanging="360"/>
      </w:pPr>
    </w:lvl>
    <w:lvl w:ilvl="5" w:tplc="041F001B" w:tentative="1">
      <w:start w:val="1"/>
      <w:numFmt w:val="lowerRoman"/>
      <w:lvlText w:val="%6."/>
      <w:lvlJc w:val="right"/>
      <w:pPr>
        <w:ind w:left="4222" w:hanging="180"/>
      </w:pPr>
    </w:lvl>
    <w:lvl w:ilvl="6" w:tplc="041F000F" w:tentative="1">
      <w:start w:val="1"/>
      <w:numFmt w:val="decimal"/>
      <w:lvlText w:val="%7."/>
      <w:lvlJc w:val="left"/>
      <w:pPr>
        <w:ind w:left="4942" w:hanging="360"/>
      </w:pPr>
    </w:lvl>
    <w:lvl w:ilvl="7" w:tplc="041F0019" w:tentative="1">
      <w:start w:val="1"/>
      <w:numFmt w:val="lowerLetter"/>
      <w:lvlText w:val="%8."/>
      <w:lvlJc w:val="left"/>
      <w:pPr>
        <w:ind w:left="5662" w:hanging="360"/>
      </w:pPr>
    </w:lvl>
    <w:lvl w:ilvl="8" w:tplc="041F001B" w:tentative="1">
      <w:start w:val="1"/>
      <w:numFmt w:val="lowerRoman"/>
      <w:lvlText w:val="%9."/>
      <w:lvlJc w:val="right"/>
      <w:pPr>
        <w:ind w:left="6382" w:hanging="180"/>
      </w:pPr>
    </w:lvl>
  </w:abstractNum>
  <w:abstractNum w:abstractNumId="21" w15:restartNumberingAfterBreak="0">
    <w:nsid w:val="53E079F4"/>
    <w:multiLevelType w:val="hybridMultilevel"/>
    <w:tmpl w:val="96B2B00C"/>
    <w:lvl w:ilvl="0" w:tplc="041F0017">
      <w:start w:val="1"/>
      <w:numFmt w:val="lowerLetter"/>
      <w:lvlText w:val="%1)"/>
      <w:lvlJc w:val="left"/>
      <w:pPr>
        <w:ind w:left="622" w:hanging="360"/>
      </w:pPr>
    </w:lvl>
    <w:lvl w:ilvl="1" w:tplc="041F0019" w:tentative="1">
      <w:start w:val="1"/>
      <w:numFmt w:val="lowerLetter"/>
      <w:lvlText w:val="%2."/>
      <w:lvlJc w:val="left"/>
      <w:pPr>
        <w:ind w:left="1342" w:hanging="360"/>
      </w:pPr>
    </w:lvl>
    <w:lvl w:ilvl="2" w:tplc="041F001B" w:tentative="1">
      <w:start w:val="1"/>
      <w:numFmt w:val="lowerRoman"/>
      <w:lvlText w:val="%3."/>
      <w:lvlJc w:val="right"/>
      <w:pPr>
        <w:ind w:left="2062" w:hanging="180"/>
      </w:pPr>
    </w:lvl>
    <w:lvl w:ilvl="3" w:tplc="041F000F" w:tentative="1">
      <w:start w:val="1"/>
      <w:numFmt w:val="decimal"/>
      <w:lvlText w:val="%4."/>
      <w:lvlJc w:val="left"/>
      <w:pPr>
        <w:ind w:left="2782" w:hanging="360"/>
      </w:pPr>
    </w:lvl>
    <w:lvl w:ilvl="4" w:tplc="041F0019" w:tentative="1">
      <w:start w:val="1"/>
      <w:numFmt w:val="lowerLetter"/>
      <w:lvlText w:val="%5."/>
      <w:lvlJc w:val="left"/>
      <w:pPr>
        <w:ind w:left="3502" w:hanging="360"/>
      </w:pPr>
    </w:lvl>
    <w:lvl w:ilvl="5" w:tplc="041F001B" w:tentative="1">
      <w:start w:val="1"/>
      <w:numFmt w:val="lowerRoman"/>
      <w:lvlText w:val="%6."/>
      <w:lvlJc w:val="right"/>
      <w:pPr>
        <w:ind w:left="4222" w:hanging="180"/>
      </w:pPr>
    </w:lvl>
    <w:lvl w:ilvl="6" w:tplc="041F000F" w:tentative="1">
      <w:start w:val="1"/>
      <w:numFmt w:val="decimal"/>
      <w:lvlText w:val="%7."/>
      <w:lvlJc w:val="left"/>
      <w:pPr>
        <w:ind w:left="4942" w:hanging="360"/>
      </w:pPr>
    </w:lvl>
    <w:lvl w:ilvl="7" w:tplc="041F0019" w:tentative="1">
      <w:start w:val="1"/>
      <w:numFmt w:val="lowerLetter"/>
      <w:lvlText w:val="%8."/>
      <w:lvlJc w:val="left"/>
      <w:pPr>
        <w:ind w:left="5662" w:hanging="360"/>
      </w:pPr>
    </w:lvl>
    <w:lvl w:ilvl="8" w:tplc="041F001B" w:tentative="1">
      <w:start w:val="1"/>
      <w:numFmt w:val="lowerRoman"/>
      <w:lvlText w:val="%9."/>
      <w:lvlJc w:val="right"/>
      <w:pPr>
        <w:ind w:left="6382" w:hanging="180"/>
      </w:pPr>
    </w:lvl>
  </w:abstractNum>
  <w:abstractNum w:abstractNumId="22" w15:restartNumberingAfterBreak="0">
    <w:nsid w:val="53E24DE8"/>
    <w:multiLevelType w:val="hybridMultilevel"/>
    <w:tmpl w:val="96B2B00C"/>
    <w:lvl w:ilvl="0" w:tplc="041F0017">
      <w:start w:val="1"/>
      <w:numFmt w:val="lowerLetter"/>
      <w:lvlText w:val="%1)"/>
      <w:lvlJc w:val="left"/>
      <w:pPr>
        <w:ind w:left="622" w:hanging="360"/>
      </w:pPr>
    </w:lvl>
    <w:lvl w:ilvl="1" w:tplc="041F0019" w:tentative="1">
      <w:start w:val="1"/>
      <w:numFmt w:val="lowerLetter"/>
      <w:lvlText w:val="%2."/>
      <w:lvlJc w:val="left"/>
      <w:pPr>
        <w:ind w:left="1342" w:hanging="360"/>
      </w:pPr>
    </w:lvl>
    <w:lvl w:ilvl="2" w:tplc="041F001B" w:tentative="1">
      <w:start w:val="1"/>
      <w:numFmt w:val="lowerRoman"/>
      <w:lvlText w:val="%3."/>
      <w:lvlJc w:val="right"/>
      <w:pPr>
        <w:ind w:left="2062" w:hanging="180"/>
      </w:pPr>
    </w:lvl>
    <w:lvl w:ilvl="3" w:tplc="041F000F" w:tentative="1">
      <w:start w:val="1"/>
      <w:numFmt w:val="decimal"/>
      <w:lvlText w:val="%4."/>
      <w:lvlJc w:val="left"/>
      <w:pPr>
        <w:ind w:left="2782" w:hanging="360"/>
      </w:pPr>
    </w:lvl>
    <w:lvl w:ilvl="4" w:tplc="041F0019" w:tentative="1">
      <w:start w:val="1"/>
      <w:numFmt w:val="lowerLetter"/>
      <w:lvlText w:val="%5."/>
      <w:lvlJc w:val="left"/>
      <w:pPr>
        <w:ind w:left="3502" w:hanging="360"/>
      </w:pPr>
    </w:lvl>
    <w:lvl w:ilvl="5" w:tplc="041F001B" w:tentative="1">
      <w:start w:val="1"/>
      <w:numFmt w:val="lowerRoman"/>
      <w:lvlText w:val="%6."/>
      <w:lvlJc w:val="right"/>
      <w:pPr>
        <w:ind w:left="4222" w:hanging="180"/>
      </w:pPr>
    </w:lvl>
    <w:lvl w:ilvl="6" w:tplc="041F000F" w:tentative="1">
      <w:start w:val="1"/>
      <w:numFmt w:val="decimal"/>
      <w:lvlText w:val="%7."/>
      <w:lvlJc w:val="left"/>
      <w:pPr>
        <w:ind w:left="4942" w:hanging="360"/>
      </w:pPr>
    </w:lvl>
    <w:lvl w:ilvl="7" w:tplc="041F0019" w:tentative="1">
      <w:start w:val="1"/>
      <w:numFmt w:val="lowerLetter"/>
      <w:lvlText w:val="%8."/>
      <w:lvlJc w:val="left"/>
      <w:pPr>
        <w:ind w:left="5662" w:hanging="360"/>
      </w:pPr>
    </w:lvl>
    <w:lvl w:ilvl="8" w:tplc="041F001B" w:tentative="1">
      <w:start w:val="1"/>
      <w:numFmt w:val="lowerRoman"/>
      <w:lvlText w:val="%9."/>
      <w:lvlJc w:val="right"/>
      <w:pPr>
        <w:ind w:left="6382" w:hanging="180"/>
      </w:pPr>
    </w:lvl>
  </w:abstractNum>
  <w:abstractNum w:abstractNumId="23" w15:restartNumberingAfterBreak="0">
    <w:nsid w:val="545E5DFB"/>
    <w:multiLevelType w:val="hybridMultilevel"/>
    <w:tmpl w:val="96B2B00C"/>
    <w:lvl w:ilvl="0" w:tplc="041F0017">
      <w:start w:val="1"/>
      <w:numFmt w:val="lowerLetter"/>
      <w:lvlText w:val="%1)"/>
      <w:lvlJc w:val="left"/>
      <w:pPr>
        <w:ind w:left="622" w:hanging="360"/>
      </w:pPr>
    </w:lvl>
    <w:lvl w:ilvl="1" w:tplc="041F0019" w:tentative="1">
      <w:start w:val="1"/>
      <w:numFmt w:val="lowerLetter"/>
      <w:lvlText w:val="%2."/>
      <w:lvlJc w:val="left"/>
      <w:pPr>
        <w:ind w:left="1342" w:hanging="360"/>
      </w:pPr>
    </w:lvl>
    <w:lvl w:ilvl="2" w:tplc="041F001B" w:tentative="1">
      <w:start w:val="1"/>
      <w:numFmt w:val="lowerRoman"/>
      <w:lvlText w:val="%3."/>
      <w:lvlJc w:val="right"/>
      <w:pPr>
        <w:ind w:left="2062" w:hanging="180"/>
      </w:pPr>
    </w:lvl>
    <w:lvl w:ilvl="3" w:tplc="041F000F" w:tentative="1">
      <w:start w:val="1"/>
      <w:numFmt w:val="decimal"/>
      <w:lvlText w:val="%4."/>
      <w:lvlJc w:val="left"/>
      <w:pPr>
        <w:ind w:left="2782" w:hanging="360"/>
      </w:pPr>
    </w:lvl>
    <w:lvl w:ilvl="4" w:tplc="041F0019" w:tentative="1">
      <w:start w:val="1"/>
      <w:numFmt w:val="lowerLetter"/>
      <w:lvlText w:val="%5."/>
      <w:lvlJc w:val="left"/>
      <w:pPr>
        <w:ind w:left="3502" w:hanging="360"/>
      </w:pPr>
    </w:lvl>
    <w:lvl w:ilvl="5" w:tplc="041F001B" w:tentative="1">
      <w:start w:val="1"/>
      <w:numFmt w:val="lowerRoman"/>
      <w:lvlText w:val="%6."/>
      <w:lvlJc w:val="right"/>
      <w:pPr>
        <w:ind w:left="4222" w:hanging="180"/>
      </w:pPr>
    </w:lvl>
    <w:lvl w:ilvl="6" w:tplc="041F000F" w:tentative="1">
      <w:start w:val="1"/>
      <w:numFmt w:val="decimal"/>
      <w:lvlText w:val="%7."/>
      <w:lvlJc w:val="left"/>
      <w:pPr>
        <w:ind w:left="4942" w:hanging="360"/>
      </w:pPr>
    </w:lvl>
    <w:lvl w:ilvl="7" w:tplc="041F0019" w:tentative="1">
      <w:start w:val="1"/>
      <w:numFmt w:val="lowerLetter"/>
      <w:lvlText w:val="%8."/>
      <w:lvlJc w:val="left"/>
      <w:pPr>
        <w:ind w:left="5662" w:hanging="360"/>
      </w:pPr>
    </w:lvl>
    <w:lvl w:ilvl="8" w:tplc="041F001B" w:tentative="1">
      <w:start w:val="1"/>
      <w:numFmt w:val="lowerRoman"/>
      <w:lvlText w:val="%9."/>
      <w:lvlJc w:val="right"/>
      <w:pPr>
        <w:ind w:left="6382" w:hanging="180"/>
      </w:pPr>
    </w:lvl>
  </w:abstractNum>
  <w:abstractNum w:abstractNumId="24" w15:restartNumberingAfterBreak="0">
    <w:nsid w:val="54F91AF2"/>
    <w:multiLevelType w:val="hybridMultilevel"/>
    <w:tmpl w:val="8250CC52"/>
    <w:lvl w:ilvl="0" w:tplc="F9EA4256">
      <w:start w:val="1"/>
      <w:numFmt w:val="bullet"/>
      <w:lvlText w:val=""/>
      <w:lvlJc w:val="left"/>
      <w:pPr>
        <w:ind w:left="720" w:hanging="360"/>
      </w:pPr>
      <w:rPr>
        <w:rFonts w:ascii="Wingdings" w:hAnsi="Wingdings"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B514F30"/>
    <w:multiLevelType w:val="hybridMultilevel"/>
    <w:tmpl w:val="327040D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6" w15:restartNumberingAfterBreak="0">
    <w:nsid w:val="6D07008B"/>
    <w:multiLevelType w:val="hybridMultilevel"/>
    <w:tmpl w:val="96B2B00C"/>
    <w:lvl w:ilvl="0" w:tplc="041F0017">
      <w:start w:val="1"/>
      <w:numFmt w:val="lowerLetter"/>
      <w:lvlText w:val="%1)"/>
      <w:lvlJc w:val="left"/>
      <w:pPr>
        <w:ind w:left="622" w:hanging="360"/>
      </w:pPr>
    </w:lvl>
    <w:lvl w:ilvl="1" w:tplc="041F0019" w:tentative="1">
      <w:start w:val="1"/>
      <w:numFmt w:val="lowerLetter"/>
      <w:lvlText w:val="%2."/>
      <w:lvlJc w:val="left"/>
      <w:pPr>
        <w:ind w:left="1342" w:hanging="360"/>
      </w:pPr>
    </w:lvl>
    <w:lvl w:ilvl="2" w:tplc="041F001B" w:tentative="1">
      <w:start w:val="1"/>
      <w:numFmt w:val="lowerRoman"/>
      <w:lvlText w:val="%3."/>
      <w:lvlJc w:val="right"/>
      <w:pPr>
        <w:ind w:left="2062" w:hanging="180"/>
      </w:pPr>
    </w:lvl>
    <w:lvl w:ilvl="3" w:tplc="041F000F" w:tentative="1">
      <w:start w:val="1"/>
      <w:numFmt w:val="decimal"/>
      <w:lvlText w:val="%4."/>
      <w:lvlJc w:val="left"/>
      <w:pPr>
        <w:ind w:left="2782" w:hanging="360"/>
      </w:pPr>
    </w:lvl>
    <w:lvl w:ilvl="4" w:tplc="041F0019" w:tentative="1">
      <w:start w:val="1"/>
      <w:numFmt w:val="lowerLetter"/>
      <w:lvlText w:val="%5."/>
      <w:lvlJc w:val="left"/>
      <w:pPr>
        <w:ind w:left="3502" w:hanging="360"/>
      </w:pPr>
    </w:lvl>
    <w:lvl w:ilvl="5" w:tplc="041F001B" w:tentative="1">
      <w:start w:val="1"/>
      <w:numFmt w:val="lowerRoman"/>
      <w:lvlText w:val="%6."/>
      <w:lvlJc w:val="right"/>
      <w:pPr>
        <w:ind w:left="4222" w:hanging="180"/>
      </w:pPr>
    </w:lvl>
    <w:lvl w:ilvl="6" w:tplc="041F000F" w:tentative="1">
      <w:start w:val="1"/>
      <w:numFmt w:val="decimal"/>
      <w:lvlText w:val="%7."/>
      <w:lvlJc w:val="left"/>
      <w:pPr>
        <w:ind w:left="4942" w:hanging="360"/>
      </w:pPr>
    </w:lvl>
    <w:lvl w:ilvl="7" w:tplc="041F0019" w:tentative="1">
      <w:start w:val="1"/>
      <w:numFmt w:val="lowerLetter"/>
      <w:lvlText w:val="%8."/>
      <w:lvlJc w:val="left"/>
      <w:pPr>
        <w:ind w:left="5662" w:hanging="360"/>
      </w:pPr>
    </w:lvl>
    <w:lvl w:ilvl="8" w:tplc="041F001B" w:tentative="1">
      <w:start w:val="1"/>
      <w:numFmt w:val="lowerRoman"/>
      <w:lvlText w:val="%9."/>
      <w:lvlJc w:val="right"/>
      <w:pPr>
        <w:ind w:left="6382" w:hanging="180"/>
      </w:pPr>
    </w:lvl>
  </w:abstractNum>
  <w:abstractNum w:abstractNumId="27" w15:restartNumberingAfterBreak="0">
    <w:nsid w:val="6F794328"/>
    <w:multiLevelType w:val="hybridMultilevel"/>
    <w:tmpl w:val="1D464C26"/>
    <w:lvl w:ilvl="0" w:tplc="F9EA4256">
      <w:start w:val="1"/>
      <w:numFmt w:val="bullet"/>
      <w:lvlText w:val=""/>
      <w:lvlJc w:val="left"/>
      <w:pPr>
        <w:ind w:left="720" w:hanging="360"/>
      </w:pPr>
      <w:rPr>
        <w:rFonts w:ascii="Wingdings" w:hAnsi="Wingdings" w:hint="default"/>
        <w:color w:val="auto"/>
      </w:rPr>
    </w:lvl>
    <w:lvl w:ilvl="1" w:tplc="041F000F">
      <w:start w:val="1"/>
      <w:numFmt w:val="decimal"/>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26F4FD8"/>
    <w:multiLevelType w:val="hybridMultilevel"/>
    <w:tmpl w:val="B6BE3BE2"/>
    <w:lvl w:ilvl="0" w:tplc="041F0001">
      <w:start w:val="1"/>
      <w:numFmt w:val="bullet"/>
      <w:lvlText w:val=""/>
      <w:lvlJc w:val="left"/>
      <w:pPr>
        <w:ind w:left="622" w:hanging="360"/>
      </w:pPr>
      <w:rPr>
        <w:rFonts w:ascii="Symbol" w:hAnsi="Symbol" w:hint="default"/>
      </w:rPr>
    </w:lvl>
    <w:lvl w:ilvl="1" w:tplc="041F0003" w:tentative="1">
      <w:start w:val="1"/>
      <w:numFmt w:val="bullet"/>
      <w:lvlText w:val="o"/>
      <w:lvlJc w:val="left"/>
      <w:pPr>
        <w:ind w:left="1342" w:hanging="360"/>
      </w:pPr>
      <w:rPr>
        <w:rFonts w:ascii="Courier New" w:hAnsi="Courier New" w:cs="Courier New" w:hint="default"/>
      </w:rPr>
    </w:lvl>
    <w:lvl w:ilvl="2" w:tplc="041F0005" w:tentative="1">
      <w:start w:val="1"/>
      <w:numFmt w:val="bullet"/>
      <w:lvlText w:val=""/>
      <w:lvlJc w:val="left"/>
      <w:pPr>
        <w:ind w:left="2062" w:hanging="360"/>
      </w:pPr>
      <w:rPr>
        <w:rFonts w:ascii="Wingdings" w:hAnsi="Wingdings" w:hint="default"/>
      </w:rPr>
    </w:lvl>
    <w:lvl w:ilvl="3" w:tplc="041F0001" w:tentative="1">
      <w:start w:val="1"/>
      <w:numFmt w:val="bullet"/>
      <w:lvlText w:val=""/>
      <w:lvlJc w:val="left"/>
      <w:pPr>
        <w:ind w:left="2782" w:hanging="360"/>
      </w:pPr>
      <w:rPr>
        <w:rFonts w:ascii="Symbol" w:hAnsi="Symbol" w:hint="default"/>
      </w:rPr>
    </w:lvl>
    <w:lvl w:ilvl="4" w:tplc="041F0003" w:tentative="1">
      <w:start w:val="1"/>
      <w:numFmt w:val="bullet"/>
      <w:lvlText w:val="o"/>
      <w:lvlJc w:val="left"/>
      <w:pPr>
        <w:ind w:left="3502" w:hanging="360"/>
      </w:pPr>
      <w:rPr>
        <w:rFonts w:ascii="Courier New" w:hAnsi="Courier New" w:cs="Courier New" w:hint="default"/>
      </w:rPr>
    </w:lvl>
    <w:lvl w:ilvl="5" w:tplc="041F0005" w:tentative="1">
      <w:start w:val="1"/>
      <w:numFmt w:val="bullet"/>
      <w:lvlText w:val=""/>
      <w:lvlJc w:val="left"/>
      <w:pPr>
        <w:ind w:left="4222" w:hanging="360"/>
      </w:pPr>
      <w:rPr>
        <w:rFonts w:ascii="Wingdings" w:hAnsi="Wingdings" w:hint="default"/>
      </w:rPr>
    </w:lvl>
    <w:lvl w:ilvl="6" w:tplc="041F0001" w:tentative="1">
      <w:start w:val="1"/>
      <w:numFmt w:val="bullet"/>
      <w:lvlText w:val=""/>
      <w:lvlJc w:val="left"/>
      <w:pPr>
        <w:ind w:left="4942" w:hanging="360"/>
      </w:pPr>
      <w:rPr>
        <w:rFonts w:ascii="Symbol" w:hAnsi="Symbol" w:hint="default"/>
      </w:rPr>
    </w:lvl>
    <w:lvl w:ilvl="7" w:tplc="041F0003" w:tentative="1">
      <w:start w:val="1"/>
      <w:numFmt w:val="bullet"/>
      <w:lvlText w:val="o"/>
      <w:lvlJc w:val="left"/>
      <w:pPr>
        <w:ind w:left="5662" w:hanging="360"/>
      </w:pPr>
      <w:rPr>
        <w:rFonts w:ascii="Courier New" w:hAnsi="Courier New" w:cs="Courier New" w:hint="default"/>
      </w:rPr>
    </w:lvl>
    <w:lvl w:ilvl="8" w:tplc="041F0005" w:tentative="1">
      <w:start w:val="1"/>
      <w:numFmt w:val="bullet"/>
      <w:lvlText w:val=""/>
      <w:lvlJc w:val="left"/>
      <w:pPr>
        <w:ind w:left="6382" w:hanging="360"/>
      </w:pPr>
      <w:rPr>
        <w:rFonts w:ascii="Wingdings" w:hAnsi="Wingdings" w:hint="default"/>
      </w:rPr>
    </w:lvl>
  </w:abstractNum>
  <w:abstractNum w:abstractNumId="29" w15:restartNumberingAfterBreak="0">
    <w:nsid w:val="75C30BAA"/>
    <w:multiLevelType w:val="hybridMultilevel"/>
    <w:tmpl w:val="3CAAD0DC"/>
    <w:lvl w:ilvl="0" w:tplc="041F0011">
      <w:start w:val="1"/>
      <w:numFmt w:val="decimal"/>
      <w:lvlText w:val="%1)"/>
      <w:lvlJc w:val="left"/>
      <w:pPr>
        <w:ind w:left="622" w:hanging="360"/>
      </w:pPr>
    </w:lvl>
    <w:lvl w:ilvl="1" w:tplc="041F0019" w:tentative="1">
      <w:start w:val="1"/>
      <w:numFmt w:val="lowerLetter"/>
      <w:lvlText w:val="%2."/>
      <w:lvlJc w:val="left"/>
      <w:pPr>
        <w:ind w:left="1342" w:hanging="360"/>
      </w:pPr>
    </w:lvl>
    <w:lvl w:ilvl="2" w:tplc="041F001B" w:tentative="1">
      <w:start w:val="1"/>
      <w:numFmt w:val="lowerRoman"/>
      <w:lvlText w:val="%3."/>
      <w:lvlJc w:val="right"/>
      <w:pPr>
        <w:ind w:left="2062" w:hanging="180"/>
      </w:pPr>
    </w:lvl>
    <w:lvl w:ilvl="3" w:tplc="041F000F" w:tentative="1">
      <w:start w:val="1"/>
      <w:numFmt w:val="decimal"/>
      <w:lvlText w:val="%4."/>
      <w:lvlJc w:val="left"/>
      <w:pPr>
        <w:ind w:left="2782" w:hanging="360"/>
      </w:pPr>
    </w:lvl>
    <w:lvl w:ilvl="4" w:tplc="041F0019" w:tentative="1">
      <w:start w:val="1"/>
      <w:numFmt w:val="lowerLetter"/>
      <w:lvlText w:val="%5."/>
      <w:lvlJc w:val="left"/>
      <w:pPr>
        <w:ind w:left="3502" w:hanging="360"/>
      </w:pPr>
    </w:lvl>
    <w:lvl w:ilvl="5" w:tplc="041F001B" w:tentative="1">
      <w:start w:val="1"/>
      <w:numFmt w:val="lowerRoman"/>
      <w:lvlText w:val="%6."/>
      <w:lvlJc w:val="right"/>
      <w:pPr>
        <w:ind w:left="4222" w:hanging="180"/>
      </w:pPr>
    </w:lvl>
    <w:lvl w:ilvl="6" w:tplc="041F000F" w:tentative="1">
      <w:start w:val="1"/>
      <w:numFmt w:val="decimal"/>
      <w:lvlText w:val="%7."/>
      <w:lvlJc w:val="left"/>
      <w:pPr>
        <w:ind w:left="4942" w:hanging="360"/>
      </w:pPr>
    </w:lvl>
    <w:lvl w:ilvl="7" w:tplc="041F0019" w:tentative="1">
      <w:start w:val="1"/>
      <w:numFmt w:val="lowerLetter"/>
      <w:lvlText w:val="%8."/>
      <w:lvlJc w:val="left"/>
      <w:pPr>
        <w:ind w:left="5662" w:hanging="360"/>
      </w:pPr>
    </w:lvl>
    <w:lvl w:ilvl="8" w:tplc="041F001B" w:tentative="1">
      <w:start w:val="1"/>
      <w:numFmt w:val="lowerRoman"/>
      <w:lvlText w:val="%9."/>
      <w:lvlJc w:val="right"/>
      <w:pPr>
        <w:ind w:left="6382" w:hanging="180"/>
      </w:pPr>
    </w:lvl>
  </w:abstractNum>
  <w:abstractNum w:abstractNumId="30" w15:restartNumberingAfterBreak="0">
    <w:nsid w:val="7A264AD9"/>
    <w:multiLevelType w:val="hybridMultilevel"/>
    <w:tmpl w:val="96B2B00C"/>
    <w:lvl w:ilvl="0" w:tplc="041F0017">
      <w:start w:val="1"/>
      <w:numFmt w:val="lowerLetter"/>
      <w:lvlText w:val="%1)"/>
      <w:lvlJc w:val="left"/>
      <w:pPr>
        <w:ind w:left="622" w:hanging="360"/>
      </w:pPr>
    </w:lvl>
    <w:lvl w:ilvl="1" w:tplc="041F0019" w:tentative="1">
      <w:start w:val="1"/>
      <w:numFmt w:val="lowerLetter"/>
      <w:lvlText w:val="%2."/>
      <w:lvlJc w:val="left"/>
      <w:pPr>
        <w:ind w:left="1342" w:hanging="360"/>
      </w:pPr>
    </w:lvl>
    <w:lvl w:ilvl="2" w:tplc="041F001B" w:tentative="1">
      <w:start w:val="1"/>
      <w:numFmt w:val="lowerRoman"/>
      <w:lvlText w:val="%3."/>
      <w:lvlJc w:val="right"/>
      <w:pPr>
        <w:ind w:left="2062" w:hanging="180"/>
      </w:pPr>
    </w:lvl>
    <w:lvl w:ilvl="3" w:tplc="041F000F" w:tentative="1">
      <w:start w:val="1"/>
      <w:numFmt w:val="decimal"/>
      <w:lvlText w:val="%4."/>
      <w:lvlJc w:val="left"/>
      <w:pPr>
        <w:ind w:left="2782" w:hanging="360"/>
      </w:pPr>
    </w:lvl>
    <w:lvl w:ilvl="4" w:tplc="041F0019" w:tentative="1">
      <w:start w:val="1"/>
      <w:numFmt w:val="lowerLetter"/>
      <w:lvlText w:val="%5."/>
      <w:lvlJc w:val="left"/>
      <w:pPr>
        <w:ind w:left="3502" w:hanging="360"/>
      </w:pPr>
    </w:lvl>
    <w:lvl w:ilvl="5" w:tplc="041F001B" w:tentative="1">
      <w:start w:val="1"/>
      <w:numFmt w:val="lowerRoman"/>
      <w:lvlText w:val="%6."/>
      <w:lvlJc w:val="right"/>
      <w:pPr>
        <w:ind w:left="4222" w:hanging="180"/>
      </w:pPr>
    </w:lvl>
    <w:lvl w:ilvl="6" w:tplc="041F000F" w:tentative="1">
      <w:start w:val="1"/>
      <w:numFmt w:val="decimal"/>
      <w:lvlText w:val="%7."/>
      <w:lvlJc w:val="left"/>
      <w:pPr>
        <w:ind w:left="4942" w:hanging="360"/>
      </w:pPr>
    </w:lvl>
    <w:lvl w:ilvl="7" w:tplc="041F0019" w:tentative="1">
      <w:start w:val="1"/>
      <w:numFmt w:val="lowerLetter"/>
      <w:lvlText w:val="%8."/>
      <w:lvlJc w:val="left"/>
      <w:pPr>
        <w:ind w:left="5662" w:hanging="360"/>
      </w:pPr>
    </w:lvl>
    <w:lvl w:ilvl="8" w:tplc="041F001B" w:tentative="1">
      <w:start w:val="1"/>
      <w:numFmt w:val="lowerRoman"/>
      <w:lvlText w:val="%9."/>
      <w:lvlJc w:val="right"/>
      <w:pPr>
        <w:ind w:left="6382" w:hanging="180"/>
      </w:pPr>
    </w:lvl>
  </w:abstractNum>
  <w:abstractNum w:abstractNumId="31" w15:restartNumberingAfterBreak="0">
    <w:nsid w:val="7ADD4EAB"/>
    <w:multiLevelType w:val="hybridMultilevel"/>
    <w:tmpl w:val="8054A44A"/>
    <w:lvl w:ilvl="0" w:tplc="117C021A">
      <w:start w:val="1"/>
      <w:numFmt w:val="bullet"/>
      <w:lvlText w:val="-"/>
      <w:lvlJc w:val="left"/>
      <w:pPr>
        <w:ind w:left="622" w:hanging="360"/>
      </w:pPr>
      <w:rPr>
        <w:rFonts w:ascii="Sitka Subheading" w:hAnsi="Sitka Subheading" w:hint="default"/>
      </w:rPr>
    </w:lvl>
    <w:lvl w:ilvl="1" w:tplc="041F0003" w:tentative="1">
      <w:start w:val="1"/>
      <w:numFmt w:val="bullet"/>
      <w:lvlText w:val="o"/>
      <w:lvlJc w:val="left"/>
      <w:pPr>
        <w:ind w:left="1342" w:hanging="360"/>
      </w:pPr>
      <w:rPr>
        <w:rFonts w:ascii="Courier New" w:hAnsi="Courier New" w:cs="Courier New" w:hint="default"/>
      </w:rPr>
    </w:lvl>
    <w:lvl w:ilvl="2" w:tplc="041F0005" w:tentative="1">
      <w:start w:val="1"/>
      <w:numFmt w:val="bullet"/>
      <w:lvlText w:val=""/>
      <w:lvlJc w:val="left"/>
      <w:pPr>
        <w:ind w:left="2062" w:hanging="360"/>
      </w:pPr>
      <w:rPr>
        <w:rFonts w:ascii="Wingdings" w:hAnsi="Wingdings" w:hint="default"/>
      </w:rPr>
    </w:lvl>
    <w:lvl w:ilvl="3" w:tplc="041F0001" w:tentative="1">
      <w:start w:val="1"/>
      <w:numFmt w:val="bullet"/>
      <w:lvlText w:val=""/>
      <w:lvlJc w:val="left"/>
      <w:pPr>
        <w:ind w:left="2782" w:hanging="360"/>
      </w:pPr>
      <w:rPr>
        <w:rFonts w:ascii="Symbol" w:hAnsi="Symbol" w:hint="default"/>
      </w:rPr>
    </w:lvl>
    <w:lvl w:ilvl="4" w:tplc="041F0003" w:tentative="1">
      <w:start w:val="1"/>
      <w:numFmt w:val="bullet"/>
      <w:lvlText w:val="o"/>
      <w:lvlJc w:val="left"/>
      <w:pPr>
        <w:ind w:left="3502" w:hanging="360"/>
      </w:pPr>
      <w:rPr>
        <w:rFonts w:ascii="Courier New" w:hAnsi="Courier New" w:cs="Courier New" w:hint="default"/>
      </w:rPr>
    </w:lvl>
    <w:lvl w:ilvl="5" w:tplc="041F0005" w:tentative="1">
      <w:start w:val="1"/>
      <w:numFmt w:val="bullet"/>
      <w:lvlText w:val=""/>
      <w:lvlJc w:val="left"/>
      <w:pPr>
        <w:ind w:left="4222" w:hanging="360"/>
      </w:pPr>
      <w:rPr>
        <w:rFonts w:ascii="Wingdings" w:hAnsi="Wingdings" w:hint="default"/>
      </w:rPr>
    </w:lvl>
    <w:lvl w:ilvl="6" w:tplc="041F0001" w:tentative="1">
      <w:start w:val="1"/>
      <w:numFmt w:val="bullet"/>
      <w:lvlText w:val=""/>
      <w:lvlJc w:val="left"/>
      <w:pPr>
        <w:ind w:left="4942" w:hanging="360"/>
      </w:pPr>
      <w:rPr>
        <w:rFonts w:ascii="Symbol" w:hAnsi="Symbol" w:hint="default"/>
      </w:rPr>
    </w:lvl>
    <w:lvl w:ilvl="7" w:tplc="041F0003" w:tentative="1">
      <w:start w:val="1"/>
      <w:numFmt w:val="bullet"/>
      <w:lvlText w:val="o"/>
      <w:lvlJc w:val="left"/>
      <w:pPr>
        <w:ind w:left="5662" w:hanging="360"/>
      </w:pPr>
      <w:rPr>
        <w:rFonts w:ascii="Courier New" w:hAnsi="Courier New" w:cs="Courier New" w:hint="default"/>
      </w:rPr>
    </w:lvl>
    <w:lvl w:ilvl="8" w:tplc="041F0005" w:tentative="1">
      <w:start w:val="1"/>
      <w:numFmt w:val="bullet"/>
      <w:lvlText w:val=""/>
      <w:lvlJc w:val="left"/>
      <w:pPr>
        <w:ind w:left="6382" w:hanging="360"/>
      </w:pPr>
      <w:rPr>
        <w:rFonts w:ascii="Wingdings" w:hAnsi="Wingdings" w:hint="default"/>
      </w:rPr>
    </w:lvl>
  </w:abstractNum>
  <w:abstractNum w:abstractNumId="32" w15:restartNumberingAfterBreak="0">
    <w:nsid w:val="7E153F4F"/>
    <w:multiLevelType w:val="hybridMultilevel"/>
    <w:tmpl w:val="96B2B00C"/>
    <w:lvl w:ilvl="0" w:tplc="041F0017">
      <w:start w:val="1"/>
      <w:numFmt w:val="lowerLetter"/>
      <w:lvlText w:val="%1)"/>
      <w:lvlJc w:val="left"/>
      <w:pPr>
        <w:ind w:left="622" w:hanging="360"/>
      </w:pPr>
    </w:lvl>
    <w:lvl w:ilvl="1" w:tplc="041F0019" w:tentative="1">
      <w:start w:val="1"/>
      <w:numFmt w:val="lowerLetter"/>
      <w:lvlText w:val="%2."/>
      <w:lvlJc w:val="left"/>
      <w:pPr>
        <w:ind w:left="1342" w:hanging="360"/>
      </w:pPr>
    </w:lvl>
    <w:lvl w:ilvl="2" w:tplc="041F001B" w:tentative="1">
      <w:start w:val="1"/>
      <w:numFmt w:val="lowerRoman"/>
      <w:lvlText w:val="%3."/>
      <w:lvlJc w:val="right"/>
      <w:pPr>
        <w:ind w:left="2062" w:hanging="180"/>
      </w:pPr>
    </w:lvl>
    <w:lvl w:ilvl="3" w:tplc="041F000F" w:tentative="1">
      <w:start w:val="1"/>
      <w:numFmt w:val="decimal"/>
      <w:lvlText w:val="%4."/>
      <w:lvlJc w:val="left"/>
      <w:pPr>
        <w:ind w:left="2782" w:hanging="360"/>
      </w:pPr>
    </w:lvl>
    <w:lvl w:ilvl="4" w:tplc="041F0019" w:tentative="1">
      <w:start w:val="1"/>
      <w:numFmt w:val="lowerLetter"/>
      <w:lvlText w:val="%5."/>
      <w:lvlJc w:val="left"/>
      <w:pPr>
        <w:ind w:left="3502" w:hanging="360"/>
      </w:pPr>
    </w:lvl>
    <w:lvl w:ilvl="5" w:tplc="041F001B" w:tentative="1">
      <w:start w:val="1"/>
      <w:numFmt w:val="lowerRoman"/>
      <w:lvlText w:val="%6."/>
      <w:lvlJc w:val="right"/>
      <w:pPr>
        <w:ind w:left="4222" w:hanging="180"/>
      </w:pPr>
    </w:lvl>
    <w:lvl w:ilvl="6" w:tplc="041F000F" w:tentative="1">
      <w:start w:val="1"/>
      <w:numFmt w:val="decimal"/>
      <w:lvlText w:val="%7."/>
      <w:lvlJc w:val="left"/>
      <w:pPr>
        <w:ind w:left="4942" w:hanging="360"/>
      </w:pPr>
    </w:lvl>
    <w:lvl w:ilvl="7" w:tplc="041F0019" w:tentative="1">
      <w:start w:val="1"/>
      <w:numFmt w:val="lowerLetter"/>
      <w:lvlText w:val="%8."/>
      <w:lvlJc w:val="left"/>
      <w:pPr>
        <w:ind w:left="5662" w:hanging="360"/>
      </w:pPr>
    </w:lvl>
    <w:lvl w:ilvl="8" w:tplc="041F001B" w:tentative="1">
      <w:start w:val="1"/>
      <w:numFmt w:val="lowerRoman"/>
      <w:lvlText w:val="%9."/>
      <w:lvlJc w:val="right"/>
      <w:pPr>
        <w:ind w:left="6382" w:hanging="180"/>
      </w:pPr>
    </w:lvl>
  </w:abstractNum>
  <w:num w:numId="1">
    <w:abstractNumId w:val="12"/>
  </w:num>
  <w:num w:numId="2">
    <w:abstractNumId w:val="17"/>
  </w:num>
  <w:num w:numId="3">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4"/>
  </w:num>
  <w:num w:numId="7">
    <w:abstractNumId w:val="29"/>
  </w:num>
  <w:num w:numId="8">
    <w:abstractNumId w:val="6"/>
  </w:num>
  <w:num w:numId="9">
    <w:abstractNumId w:val="10"/>
  </w:num>
  <w:num w:numId="10">
    <w:abstractNumId w:val="31"/>
  </w:num>
  <w:num w:numId="11">
    <w:abstractNumId w:val="7"/>
  </w:num>
  <w:num w:numId="12">
    <w:abstractNumId w:val="9"/>
  </w:num>
  <w:num w:numId="13">
    <w:abstractNumId w:val="0"/>
  </w:num>
  <w:num w:numId="14">
    <w:abstractNumId w:val="28"/>
  </w:num>
  <w:num w:numId="15">
    <w:abstractNumId w:val="21"/>
  </w:num>
  <w:num w:numId="16">
    <w:abstractNumId w:val="4"/>
  </w:num>
  <w:num w:numId="17">
    <w:abstractNumId w:val="11"/>
  </w:num>
  <w:num w:numId="18">
    <w:abstractNumId w:val="2"/>
  </w:num>
  <w:num w:numId="19">
    <w:abstractNumId w:val="15"/>
  </w:num>
  <w:num w:numId="20">
    <w:abstractNumId w:val="32"/>
  </w:num>
  <w:num w:numId="21">
    <w:abstractNumId w:val="19"/>
  </w:num>
  <w:num w:numId="22">
    <w:abstractNumId w:val="23"/>
  </w:num>
  <w:num w:numId="23">
    <w:abstractNumId w:val="26"/>
  </w:num>
  <w:num w:numId="24">
    <w:abstractNumId w:val="20"/>
  </w:num>
  <w:num w:numId="25">
    <w:abstractNumId w:val="3"/>
  </w:num>
  <w:num w:numId="26">
    <w:abstractNumId w:val="22"/>
  </w:num>
  <w:num w:numId="27">
    <w:abstractNumId w:val="16"/>
  </w:num>
  <w:num w:numId="28">
    <w:abstractNumId w:val="13"/>
  </w:num>
  <w:num w:numId="29">
    <w:abstractNumId w:val="24"/>
  </w:num>
  <w:num w:numId="30">
    <w:abstractNumId w:val="30"/>
  </w:num>
  <w:num w:numId="31">
    <w:abstractNumId w:val="1"/>
  </w:num>
  <w:num w:numId="32">
    <w:abstractNumId w:val="27"/>
  </w:num>
  <w:num w:numId="33">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EC0DC1"/>
    <w:rsid w:val="0000487A"/>
    <w:rsid w:val="000054E9"/>
    <w:rsid w:val="00005903"/>
    <w:rsid w:val="00010536"/>
    <w:rsid w:val="000172E9"/>
    <w:rsid w:val="0001750E"/>
    <w:rsid w:val="00022BF9"/>
    <w:rsid w:val="00022C94"/>
    <w:rsid w:val="00023F01"/>
    <w:rsid w:val="000307FE"/>
    <w:rsid w:val="00032305"/>
    <w:rsid w:val="000334BC"/>
    <w:rsid w:val="000376CC"/>
    <w:rsid w:val="00042617"/>
    <w:rsid w:val="00044209"/>
    <w:rsid w:val="00046066"/>
    <w:rsid w:val="0004639E"/>
    <w:rsid w:val="00047AC7"/>
    <w:rsid w:val="00047EF9"/>
    <w:rsid w:val="00051D77"/>
    <w:rsid w:val="00052AB4"/>
    <w:rsid w:val="000555D5"/>
    <w:rsid w:val="0005604C"/>
    <w:rsid w:val="00057054"/>
    <w:rsid w:val="000610AE"/>
    <w:rsid w:val="00061ABF"/>
    <w:rsid w:val="00062047"/>
    <w:rsid w:val="00063936"/>
    <w:rsid w:val="0007037D"/>
    <w:rsid w:val="00072603"/>
    <w:rsid w:val="000742EF"/>
    <w:rsid w:val="000770C2"/>
    <w:rsid w:val="00084FF3"/>
    <w:rsid w:val="0008656A"/>
    <w:rsid w:val="0009156C"/>
    <w:rsid w:val="00092006"/>
    <w:rsid w:val="000941C1"/>
    <w:rsid w:val="00096003"/>
    <w:rsid w:val="00097949"/>
    <w:rsid w:val="000A2A05"/>
    <w:rsid w:val="000A3D81"/>
    <w:rsid w:val="000A7481"/>
    <w:rsid w:val="000B06EA"/>
    <w:rsid w:val="000B142F"/>
    <w:rsid w:val="000B7E0D"/>
    <w:rsid w:val="000C2C05"/>
    <w:rsid w:val="000C3707"/>
    <w:rsid w:val="000C37DF"/>
    <w:rsid w:val="000C4C21"/>
    <w:rsid w:val="000C54F1"/>
    <w:rsid w:val="000D1BB2"/>
    <w:rsid w:val="000D598C"/>
    <w:rsid w:val="000D79D0"/>
    <w:rsid w:val="000D7B21"/>
    <w:rsid w:val="000E000B"/>
    <w:rsid w:val="000E4B5C"/>
    <w:rsid w:val="000F2967"/>
    <w:rsid w:val="000F5898"/>
    <w:rsid w:val="000F61B5"/>
    <w:rsid w:val="001027C5"/>
    <w:rsid w:val="001062D4"/>
    <w:rsid w:val="00106871"/>
    <w:rsid w:val="0010692A"/>
    <w:rsid w:val="00107356"/>
    <w:rsid w:val="0011149A"/>
    <w:rsid w:val="00111713"/>
    <w:rsid w:val="001141E9"/>
    <w:rsid w:val="0011441C"/>
    <w:rsid w:val="00115483"/>
    <w:rsid w:val="00115A4D"/>
    <w:rsid w:val="00120D6D"/>
    <w:rsid w:val="0012437A"/>
    <w:rsid w:val="00124D2F"/>
    <w:rsid w:val="00125358"/>
    <w:rsid w:val="00125B60"/>
    <w:rsid w:val="00130291"/>
    <w:rsid w:val="00140C56"/>
    <w:rsid w:val="00146B84"/>
    <w:rsid w:val="001551F7"/>
    <w:rsid w:val="00155AB0"/>
    <w:rsid w:val="00160364"/>
    <w:rsid w:val="0016090A"/>
    <w:rsid w:val="00165134"/>
    <w:rsid w:val="00170D07"/>
    <w:rsid w:val="00174A3F"/>
    <w:rsid w:val="00177F31"/>
    <w:rsid w:val="00183049"/>
    <w:rsid w:val="00184AB5"/>
    <w:rsid w:val="00187EDB"/>
    <w:rsid w:val="001943B6"/>
    <w:rsid w:val="00195545"/>
    <w:rsid w:val="00195EEA"/>
    <w:rsid w:val="001A14C2"/>
    <w:rsid w:val="001A2C7A"/>
    <w:rsid w:val="001A3B08"/>
    <w:rsid w:val="001A7436"/>
    <w:rsid w:val="001B25A8"/>
    <w:rsid w:val="001B5258"/>
    <w:rsid w:val="001C03FC"/>
    <w:rsid w:val="001C47C1"/>
    <w:rsid w:val="001C4FE7"/>
    <w:rsid w:val="001D1688"/>
    <w:rsid w:val="001D2B1D"/>
    <w:rsid w:val="001D7A0C"/>
    <w:rsid w:val="001E1360"/>
    <w:rsid w:val="001E42B0"/>
    <w:rsid w:val="001E71BD"/>
    <w:rsid w:val="001E79E2"/>
    <w:rsid w:val="001F1358"/>
    <w:rsid w:val="001F4DFD"/>
    <w:rsid w:val="001F58D3"/>
    <w:rsid w:val="001F5F32"/>
    <w:rsid w:val="001F6C2C"/>
    <w:rsid w:val="0020244A"/>
    <w:rsid w:val="0020757B"/>
    <w:rsid w:val="00213106"/>
    <w:rsid w:val="002147B5"/>
    <w:rsid w:val="00214ABF"/>
    <w:rsid w:val="00217437"/>
    <w:rsid w:val="00217488"/>
    <w:rsid w:val="00220ECF"/>
    <w:rsid w:val="0022343C"/>
    <w:rsid w:val="0022457F"/>
    <w:rsid w:val="00224F31"/>
    <w:rsid w:val="002273C3"/>
    <w:rsid w:val="002279A0"/>
    <w:rsid w:val="002311D9"/>
    <w:rsid w:val="00236749"/>
    <w:rsid w:val="00240AB4"/>
    <w:rsid w:val="00241C42"/>
    <w:rsid w:val="00242B61"/>
    <w:rsid w:val="00243A84"/>
    <w:rsid w:val="0024474D"/>
    <w:rsid w:val="00245022"/>
    <w:rsid w:val="002459FB"/>
    <w:rsid w:val="0024740B"/>
    <w:rsid w:val="00247A22"/>
    <w:rsid w:val="00252EA1"/>
    <w:rsid w:val="00260794"/>
    <w:rsid w:val="00262287"/>
    <w:rsid w:val="00264F86"/>
    <w:rsid w:val="0027260B"/>
    <w:rsid w:val="002728FB"/>
    <w:rsid w:val="002734D7"/>
    <w:rsid w:val="00275C20"/>
    <w:rsid w:val="0027630B"/>
    <w:rsid w:val="002764A1"/>
    <w:rsid w:val="00280B04"/>
    <w:rsid w:val="00286C4E"/>
    <w:rsid w:val="00287048"/>
    <w:rsid w:val="002916CE"/>
    <w:rsid w:val="00294E4E"/>
    <w:rsid w:val="002A40A8"/>
    <w:rsid w:val="002A47DF"/>
    <w:rsid w:val="002B0C92"/>
    <w:rsid w:val="002B1521"/>
    <w:rsid w:val="002C20CF"/>
    <w:rsid w:val="002C28D3"/>
    <w:rsid w:val="002C6382"/>
    <w:rsid w:val="002C6BC7"/>
    <w:rsid w:val="002D03AC"/>
    <w:rsid w:val="002D2568"/>
    <w:rsid w:val="002D4779"/>
    <w:rsid w:val="002D5A43"/>
    <w:rsid w:val="002D613D"/>
    <w:rsid w:val="002D7B81"/>
    <w:rsid w:val="002E1490"/>
    <w:rsid w:val="002E324B"/>
    <w:rsid w:val="002E4CE6"/>
    <w:rsid w:val="002F070B"/>
    <w:rsid w:val="002F5B07"/>
    <w:rsid w:val="003002FA"/>
    <w:rsid w:val="003003FD"/>
    <w:rsid w:val="00300871"/>
    <w:rsid w:val="00304EA8"/>
    <w:rsid w:val="00304F69"/>
    <w:rsid w:val="003103D8"/>
    <w:rsid w:val="00310B0F"/>
    <w:rsid w:val="00310E82"/>
    <w:rsid w:val="003124C6"/>
    <w:rsid w:val="00312606"/>
    <w:rsid w:val="00315A77"/>
    <w:rsid w:val="0032036F"/>
    <w:rsid w:val="00322154"/>
    <w:rsid w:val="00322193"/>
    <w:rsid w:val="0032290C"/>
    <w:rsid w:val="00322F11"/>
    <w:rsid w:val="003275F9"/>
    <w:rsid w:val="0033116A"/>
    <w:rsid w:val="0033489F"/>
    <w:rsid w:val="00343FA4"/>
    <w:rsid w:val="00344A6B"/>
    <w:rsid w:val="00352D13"/>
    <w:rsid w:val="00352FE7"/>
    <w:rsid w:val="003552FE"/>
    <w:rsid w:val="00355766"/>
    <w:rsid w:val="00356B52"/>
    <w:rsid w:val="00357F8A"/>
    <w:rsid w:val="00357FE0"/>
    <w:rsid w:val="003616AE"/>
    <w:rsid w:val="00367D1A"/>
    <w:rsid w:val="00372016"/>
    <w:rsid w:val="00372033"/>
    <w:rsid w:val="00372C37"/>
    <w:rsid w:val="00372C7A"/>
    <w:rsid w:val="0037553F"/>
    <w:rsid w:val="00383EF7"/>
    <w:rsid w:val="00386591"/>
    <w:rsid w:val="00387974"/>
    <w:rsid w:val="0039011A"/>
    <w:rsid w:val="003906FD"/>
    <w:rsid w:val="003A3BB4"/>
    <w:rsid w:val="003A5CB0"/>
    <w:rsid w:val="003A7DB3"/>
    <w:rsid w:val="003B27D3"/>
    <w:rsid w:val="003B2CAA"/>
    <w:rsid w:val="003C3698"/>
    <w:rsid w:val="003C5CCD"/>
    <w:rsid w:val="003D4E81"/>
    <w:rsid w:val="003D4FA0"/>
    <w:rsid w:val="003D78A5"/>
    <w:rsid w:val="003D7CEB"/>
    <w:rsid w:val="003E2C4C"/>
    <w:rsid w:val="003E3181"/>
    <w:rsid w:val="003E626D"/>
    <w:rsid w:val="003E644E"/>
    <w:rsid w:val="003F0AED"/>
    <w:rsid w:val="003F3F8F"/>
    <w:rsid w:val="003F505C"/>
    <w:rsid w:val="003F5879"/>
    <w:rsid w:val="003F657A"/>
    <w:rsid w:val="003F6CA7"/>
    <w:rsid w:val="00403E2E"/>
    <w:rsid w:val="004045D5"/>
    <w:rsid w:val="00411354"/>
    <w:rsid w:val="0041181A"/>
    <w:rsid w:val="004119AC"/>
    <w:rsid w:val="00413205"/>
    <w:rsid w:val="00420CD5"/>
    <w:rsid w:val="0042375A"/>
    <w:rsid w:val="00431AF1"/>
    <w:rsid w:val="00431F88"/>
    <w:rsid w:val="00434783"/>
    <w:rsid w:val="00440053"/>
    <w:rsid w:val="00445411"/>
    <w:rsid w:val="004456C5"/>
    <w:rsid w:val="00446F2F"/>
    <w:rsid w:val="004529BA"/>
    <w:rsid w:val="00453512"/>
    <w:rsid w:val="00453718"/>
    <w:rsid w:val="00453843"/>
    <w:rsid w:val="00454761"/>
    <w:rsid w:val="0047076D"/>
    <w:rsid w:val="00471420"/>
    <w:rsid w:val="00471585"/>
    <w:rsid w:val="00475EE1"/>
    <w:rsid w:val="0047659A"/>
    <w:rsid w:val="004767BD"/>
    <w:rsid w:val="00482700"/>
    <w:rsid w:val="00482C0A"/>
    <w:rsid w:val="0048358D"/>
    <w:rsid w:val="004847BD"/>
    <w:rsid w:val="00486DAC"/>
    <w:rsid w:val="0048723C"/>
    <w:rsid w:val="00490366"/>
    <w:rsid w:val="00493915"/>
    <w:rsid w:val="00496B4B"/>
    <w:rsid w:val="00497C87"/>
    <w:rsid w:val="004A073F"/>
    <w:rsid w:val="004A27EA"/>
    <w:rsid w:val="004A36D0"/>
    <w:rsid w:val="004A4DFE"/>
    <w:rsid w:val="004A7871"/>
    <w:rsid w:val="004B0096"/>
    <w:rsid w:val="004B0C16"/>
    <w:rsid w:val="004B2C8F"/>
    <w:rsid w:val="004B3DC9"/>
    <w:rsid w:val="004B4853"/>
    <w:rsid w:val="004B57BA"/>
    <w:rsid w:val="004B5E2E"/>
    <w:rsid w:val="004B7FC6"/>
    <w:rsid w:val="004C09F5"/>
    <w:rsid w:val="004C33BA"/>
    <w:rsid w:val="004C4819"/>
    <w:rsid w:val="004C51D6"/>
    <w:rsid w:val="004C7425"/>
    <w:rsid w:val="004D18B2"/>
    <w:rsid w:val="004D28BE"/>
    <w:rsid w:val="004D3E82"/>
    <w:rsid w:val="004D4636"/>
    <w:rsid w:val="004D6D2E"/>
    <w:rsid w:val="004E0886"/>
    <w:rsid w:val="004E62C3"/>
    <w:rsid w:val="004F086D"/>
    <w:rsid w:val="004F1B83"/>
    <w:rsid w:val="004F4160"/>
    <w:rsid w:val="004F6292"/>
    <w:rsid w:val="004F6C2C"/>
    <w:rsid w:val="00500FBF"/>
    <w:rsid w:val="0050175E"/>
    <w:rsid w:val="00503AB6"/>
    <w:rsid w:val="005055CC"/>
    <w:rsid w:val="00513EBA"/>
    <w:rsid w:val="005146F4"/>
    <w:rsid w:val="005174B9"/>
    <w:rsid w:val="0051776E"/>
    <w:rsid w:val="00517C32"/>
    <w:rsid w:val="00521372"/>
    <w:rsid w:val="00522247"/>
    <w:rsid w:val="00524DC8"/>
    <w:rsid w:val="005256D6"/>
    <w:rsid w:val="0052737B"/>
    <w:rsid w:val="005356CD"/>
    <w:rsid w:val="00535C9F"/>
    <w:rsid w:val="00537873"/>
    <w:rsid w:val="00537906"/>
    <w:rsid w:val="0054058A"/>
    <w:rsid w:val="00542BE3"/>
    <w:rsid w:val="00546838"/>
    <w:rsid w:val="00550702"/>
    <w:rsid w:val="005511C8"/>
    <w:rsid w:val="005522CD"/>
    <w:rsid w:val="00555571"/>
    <w:rsid w:val="00564E17"/>
    <w:rsid w:val="0056722A"/>
    <w:rsid w:val="00567F0D"/>
    <w:rsid w:val="00572050"/>
    <w:rsid w:val="00573F7D"/>
    <w:rsid w:val="00576D9A"/>
    <w:rsid w:val="005778F4"/>
    <w:rsid w:val="0058229E"/>
    <w:rsid w:val="0058492A"/>
    <w:rsid w:val="00584D7C"/>
    <w:rsid w:val="00585A77"/>
    <w:rsid w:val="00585AAD"/>
    <w:rsid w:val="00587A08"/>
    <w:rsid w:val="005A53D1"/>
    <w:rsid w:val="005A5E5B"/>
    <w:rsid w:val="005B483A"/>
    <w:rsid w:val="005B655D"/>
    <w:rsid w:val="005C3434"/>
    <w:rsid w:val="005C3AA2"/>
    <w:rsid w:val="005C3BDE"/>
    <w:rsid w:val="005C5D60"/>
    <w:rsid w:val="005C62A1"/>
    <w:rsid w:val="005D011F"/>
    <w:rsid w:val="005D14E7"/>
    <w:rsid w:val="005D318C"/>
    <w:rsid w:val="005D45FE"/>
    <w:rsid w:val="005D49A2"/>
    <w:rsid w:val="005D4FF7"/>
    <w:rsid w:val="005D5087"/>
    <w:rsid w:val="005D5667"/>
    <w:rsid w:val="005E140E"/>
    <w:rsid w:val="005E45E9"/>
    <w:rsid w:val="005E7F3C"/>
    <w:rsid w:val="005F0136"/>
    <w:rsid w:val="005F0F64"/>
    <w:rsid w:val="005F23D9"/>
    <w:rsid w:val="005F3133"/>
    <w:rsid w:val="005F5AE2"/>
    <w:rsid w:val="005F6D1B"/>
    <w:rsid w:val="0060014C"/>
    <w:rsid w:val="00604A3D"/>
    <w:rsid w:val="00610D71"/>
    <w:rsid w:val="0061165B"/>
    <w:rsid w:val="006148AF"/>
    <w:rsid w:val="00614C56"/>
    <w:rsid w:val="006175E2"/>
    <w:rsid w:val="00617EBE"/>
    <w:rsid w:val="0062031F"/>
    <w:rsid w:val="00626DB5"/>
    <w:rsid w:val="00632197"/>
    <w:rsid w:val="0063285A"/>
    <w:rsid w:val="006330FD"/>
    <w:rsid w:val="0064491F"/>
    <w:rsid w:val="00646B0D"/>
    <w:rsid w:val="00647B75"/>
    <w:rsid w:val="00653920"/>
    <w:rsid w:val="00654DF0"/>
    <w:rsid w:val="006573B8"/>
    <w:rsid w:val="00660415"/>
    <w:rsid w:val="00661533"/>
    <w:rsid w:val="00662382"/>
    <w:rsid w:val="006715C2"/>
    <w:rsid w:val="00671C93"/>
    <w:rsid w:val="00673FD2"/>
    <w:rsid w:val="00675456"/>
    <w:rsid w:val="00676ABD"/>
    <w:rsid w:val="00683ED5"/>
    <w:rsid w:val="00684280"/>
    <w:rsid w:val="00685157"/>
    <w:rsid w:val="0068677D"/>
    <w:rsid w:val="00686A9B"/>
    <w:rsid w:val="00686CB5"/>
    <w:rsid w:val="0069412A"/>
    <w:rsid w:val="006942EA"/>
    <w:rsid w:val="006952B6"/>
    <w:rsid w:val="006A021F"/>
    <w:rsid w:val="006A4BDD"/>
    <w:rsid w:val="006A4F56"/>
    <w:rsid w:val="006A52B7"/>
    <w:rsid w:val="006A5F10"/>
    <w:rsid w:val="006B1717"/>
    <w:rsid w:val="006B3EDA"/>
    <w:rsid w:val="006B7357"/>
    <w:rsid w:val="006C25F2"/>
    <w:rsid w:val="006C36B0"/>
    <w:rsid w:val="006C6382"/>
    <w:rsid w:val="006D0221"/>
    <w:rsid w:val="006D37E1"/>
    <w:rsid w:val="006D6E28"/>
    <w:rsid w:val="006D6E38"/>
    <w:rsid w:val="006D710D"/>
    <w:rsid w:val="006D78BB"/>
    <w:rsid w:val="006E06AA"/>
    <w:rsid w:val="006E3A10"/>
    <w:rsid w:val="006E3B73"/>
    <w:rsid w:val="006E3C48"/>
    <w:rsid w:val="006F0163"/>
    <w:rsid w:val="006F0E9B"/>
    <w:rsid w:val="006F0F9D"/>
    <w:rsid w:val="006F540F"/>
    <w:rsid w:val="006F7DC5"/>
    <w:rsid w:val="00700341"/>
    <w:rsid w:val="00701998"/>
    <w:rsid w:val="00702757"/>
    <w:rsid w:val="00704CB4"/>
    <w:rsid w:val="0070525C"/>
    <w:rsid w:val="00707D7D"/>
    <w:rsid w:val="007134A6"/>
    <w:rsid w:val="00720106"/>
    <w:rsid w:val="007207A7"/>
    <w:rsid w:val="00723695"/>
    <w:rsid w:val="00723FD4"/>
    <w:rsid w:val="0072448F"/>
    <w:rsid w:val="00725F76"/>
    <w:rsid w:val="00734561"/>
    <w:rsid w:val="00735415"/>
    <w:rsid w:val="00735512"/>
    <w:rsid w:val="00736752"/>
    <w:rsid w:val="0074030C"/>
    <w:rsid w:val="00741B93"/>
    <w:rsid w:val="00742AE4"/>
    <w:rsid w:val="007445DE"/>
    <w:rsid w:val="00751B37"/>
    <w:rsid w:val="00751B89"/>
    <w:rsid w:val="00753028"/>
    <w:rsid w:val="007535D1"/>
    <w:rsid w:val="0075454C"/>
    <w:rsid w:val="00760660"/>
    <w:rsid w:val="00760ABD"/>
    <w:rsid w:val="00760C6C"/>
    <w:rsid w:val="00763549"/>
    <w:rsid w:val="00770FBC"/>
    <w:rsid w:val="007744BB"/>
    <w:rsid w:val="007769A0"/>
    <w:rsid w:val="007815B6"/>
    <w:rsid w:val="00782650"/>
    <w:rsid w:val="00793B59"/>
    <w:rsid w:val="007A2608"/>
    <w:rsid w:val="007A308D"/>
    <w:rsid w:val="007A3897"/>
    <w:rsid w:val="007A4CD4"/>
    <w:rsid w:val="007A7F01"/>
    <w:rsid w:val="007B193B"/>
    <w:rsid w:val="007B2D1F"/>
    <w:rsid w:val="007C2921"/>
    <w:rsid w:val="007D011C"/>
    <w:rsid w:val="007D114F"/>
    <w:rsid w:val="007D1EED"/>
    <w:rsid w:val="007D26A2"/>
    <w:rsid w:val="007D717A"/>
    <w:rsid w:val="007E1EB6"/>
    <w:rsid w:val="007E2C34"/>
    <w:rsid w:val="007E523A"/>
    <w:rsid w:val="007E6703"/>
    <w:rsid w:val="007E7FD9"/>
    <w:rsid w:val="007F22EC"/>
    <w:rsid w:val="007F35B3"/>
    <w:rsid w:val="007F3788"/>
    <w:rsid w:val="007F4C98"/>
    <w:rsid w:val="007F64D6"/>
    <w:rsid w:val="007F6FC4"/>
    <w:rsid w:val="00801AFC"/>
    <w:rsid w:val="00803317"/>
    <w:rsid w:val="00803691"/>
    <w:rsid w:val="008053DD"/>
    <w:rsid w:val="0080622B"/>
    <w:rsid w:val="008102AA"/>
    <w:rsid w:val="0081069F"/>
    <w:rsid w:val="00811DBF"/>
    <w:rsid w:val="008173C4"/>
    <w:rsid w:val="00825E64"/>
    <w:rsid w:val="008303E7"/>
    <w:rsid w:val="00830ACC"/>
    <w:rsid w:val="00830F48"/>
    <w:rsid w:val="00831783"/>
    <w:rsid w:val="00831D30"/>
    <w:rsid w:val="00834721"/>
    <w:rsid w:val="008347A2"/>
    <w:rsid w:val="0084197E"/>
    <w:rsid w:val="00841981"/>
    <w:rsid w:val="00841B49"/>
    <w:rsid w:val="0084265E"/>
    <w:rsid w:val="008453F3"/>
    <w:rsid w:val="008458D3"/>
    <w:rsid w:val="0084657C"/>
    <w:rsid w:val="008527C0"/>
    <w:rsid w:val="00855CE3"/>
    <w:rsid w:val="00856536"/>
    <w:rsid w:val="00861179"/>
    <w:rsid w:val="00864A43"/>
    <w:rsid w:val="00871B42"/>
    <w:rsid w:val="00872B07"/>
    <w:rsid w:val="00874BDE"/>
    <w:rsid w:val="00877A98"/>
    <w:rsid w:val="00880CB8"/>
    <w:rsid w:val="00881100"/>
    <w:rsid w:val="00882283"/>
    <w:rsid w:val="00884880"/>
    <w:rsid w:val="008859A5"/>
    <w:rsid w:val="00887EC6"/>
    <w:rsid w:val="00890497"/>
    <w:rsid w:val="00890501"/>
    <w:rsid w:val="00895D05"/>
    <w:rsid w:val="008A0FBB"/>
    <w:rsid w:val="008A41BC"/>
    <w:rsid w:val="008A51AE"/>
    <w:rsid w:val="008A6D19"/>
    <w:rsid w:val="008A6DC6"/>
    <w:rsid w:val="008B015E"/>
    <w:rsid w:val="008B12B4"/>
    <w:rsid w:val="008B2B52"/>
    <w:rsid w:val="008B5035"/>
    <w:rsid w:val="008C5B0D"/>
    <w:rsid w:val="008C5B37"/>
    <w:rsid w:val="008D1F4D"/>
    <w:rsid w:val="008D4DB7"/>
    <w:rsid w:val="008D67A6"/>
    <w:rsid w:val="008D7ABA"/>
    <w:rsid w:val="008D7F9B"/>
    <w:rsid w:val="008E0F4E"/>
    <w:rsid w:val="008F4508"/>
    <w:rsid w:val="008F4B24"/>
    <w:rsid w:val="008F6AC9"/>
    <w:rsid w:val="008F7308"/>
    <w:rsid w:val="008F7BB3"/>
    <w:rsid w:val="00901514"/>
    <w:rsid w:val="00906072"/>
    <w:rsid w:val="009061E7"/>
    <w:rsid w:val="00911643"/>
    <w:rsid w:val="00917255"/>
    <w:rsid w:val="00917C18"/>
    <w:rsid w:val="00921395"/>
    <w:rsid w:val="009265D2"/>
    <w:rsid w:val="009268D7"/>
    <w:rsid w:val="00930F09"/>
    <w:rsid w:val="009316EC"/>
    <w:rsid w:val="00936C58"/>
    <w:rsid w:val="00945265"/>
    <w:rsid w:val="00951E71"/>
    <w:rsid w:val="00954B67"/>
    <w:rsid w:val="00965175"/>
    <w:rsid w:val="009653DB"/>
    <w:rsid w:val="00965490"/>
    <w:rsid w:val="0096707F"/>
    <w:rsid w:val="00967D7E"/>
    <w:rsid w:val="0097219A"/>
    <w:rsid w:val="00975C50"/>
    <w:rsid w:val="0097772F"/>
    <w:rsid w:val="009867FC"/>
    <w:rsid w:val="009868E9"/>
    <w:rsid w:val="009A0E93"/>
    <w:rsid w:val="009A212C"/>
    <w:rsid w:val="009A509A"/>
    <w:rsid w:val="009B4C09"/>
    <w:rsid w:val="009B7CD9"/>
    <w:rsid w:val="009C3432"/>
    <w:rsid w:val="009C3971"/>
    <w:rsid w:val="009D007A"/>
    <w:rsid w:val="009D0103"/>
    <w:rsid w:val="009D0722"/>
    <w:rsid w:val="009D16A6"/>
    <w:rsid w:val="009D20A1"/>
    <w:rsid w:val="009D3196"/>
    <w:rsid w:val="009D6484"/>
    <w:rsid w:val="009D698C"/>
    <w:rsid w:val="009E4965"/>
    <w:rsid w:val="009E63E1"/>
    <w:rsid w:val="009F17B0"/>
    <w:rsid w:val="009F2217"/>
    <w:rsid w:val="009F5A70"/>
    <w:rsid w:val="00A001A4"/>
    <w:rsid w:val="00A00CFE"/>
    <w:rsid w:val="00A02C0E"/>
    <w:rsid w:val="00A14602"/>
    <w:rsid w:val="00A1525A"/>
    <w:rsid w:val="00A15B14"/>
    <w:rsid w:val="00A24DB9"/>
    <w:rsid w:val="00A25563"/>
    <w:rsid w:val="00A305E1"/>
    <w:rsid w:val="00A335B6"/>
    <w:rsid w:val="00A411F5"/>
    <w:rsid w:val="00A4157A"/>
    <w:rsid w:val="00A41639"/>
    <w:rsid w:val="00A4454B"/>
    <w:rsid w:val="00A47685"/>
    <w:rsid w:val="00A520F4"/>
    <w:rsid w:val="00A556B6"/>
    <w:rsid w:val="00A67204"/>
    <w:rsid w:val="00A672FC"/>
    <w:rsid w:val="00A70ED2"/>
    <w:rsid w:val="00A71B3C"/>
    <w:rsid w:val="00A73265"/>
    <w:rsid w:val="00A76A37"/>
    <w:rsid w:val="00A8150D"/>
    <w:rsid w:val="00A8283B"/>
    <w:rsid w:val="00A859BF"/>
    <w:rsid w:val="00A87714"/>
    <w:rsid w:val="00A96813"/>
    <w:rsid w:val="00AA2ECA"/>
    <w:rsid w:val="00AA3D60"/>
    <w:rsid w:val="00AA3F03"/>
    <w:rsid w:val="00AB7377"/>
    <w:rsid w:val="00AB77B1"/>
    <w:rsid w:val="00AB7D99"/>
    <w:rsid w:val="00AC215A"/>
    <w:rsid w:val="00AC6C9A"/>
    <w:rsid w:val="00AC71EE"/>
    <w:rsid w:val="00AC7405"/>
    <w:rsid w:val="00AD17FA"/>
    <w:rsid w:val="00AD3689"/>
    <w:rsid w:val="00AD37C6"/>
    <w:rsid w:val="00AD4947"/>
    <w:rsid w:val="00AD5CE6"/>
    <w:rsid w:val="00AD6745"/>
    <w:rsid w:val="00AE3287"/>
    <w:rsid w:val="00AE333D"/>
    <w:rsid w:val="00AE3425"/>
    <w:rsid w:val="00AF1167"/>
    <w:rsid w:val="00AF230F"/>
    <w:rsid w:val="00AF7CEE"/>
    <w:rsid w:val="00AF7FF5"/>
    <w:rsid w:val="00B002C0"/>
    <w:rsid w:val="00B00CD0"/>
    <w:rsid w:val="00B023AA"/>
    <w:rsid w:val="00B025A6"/>
    <w:rsid w:val="00B03E3D"/>
    <w:rsid w:val="00B07663"/>
    <w:rsid w:val="00B1055F"/>
    <w:rsid w:val="00B148BB"/>
    <w:rsid w:val="00B15032"/>
    <w:rsid w:val="00B15EF4"/>
    <w:rsid w:val="00B2231F"/>
    <w:rsid w:val="00B22341"/>
    <w:rsid w:val="00B225B8"/>
    <w:rsid w:val="00B22E94"/>
    <w:rsid w:val="00B240B9"/>
    <w:rsid w:val="00B24BD9"/>
    <w:rsid w:val="00B271B0"/>
    <w:rsid w:val="00B2782F"/>
    <w:rsid w:val="00B32718"/>
    <w:rsid w:val="00B359E8"/>
    <w:rsid w:val="00B40277"/>
    <w:rsid w:val="00B46AA1"/>
    <w:rsid w:val="00B5129D"/>
    <w:rsid w:val="00B52BD4"/>
    <w:rsid w:val="00B53EC5"/>
    <w:rsid w:val="00B54545"/>
    <w:rsid w:val="00B54EA5"/>
    <w:rsid w:val="00B551CE"/>
    <w:rsid w:val="00B558F5"/>
    <w:rsid w:val="00B63114"/>
    <w:rsid w:val="00B66609"/>
    <w:rsid w:val="00B7202B"/>
    <w:rsid w:val="00B72BF2"/>
    <w:rsid w:val="00B73020"/>
    <w:rsid w:val="00B73309"/>
    <w:rsid w:val="00B742B8"/>
    <w:rsid w:val="00B75108"/>
    <w:rsid w:val="00B80C5F"/>
    <w:rsid w:val="00B82161"/>
    <w:rsid w:val="00B84DE4"/>
    <w:rsid w:val="00B92505"/>
    <w:rsid w:val="00B94308"/>
    <w:rsid w:val="00BA017D"/>
    <w:rsid w:val="00BA06F5"/>
    <w:rsid w:val="00BA12E4"/>
    <w:rsid w:val="00BA2BE7"/>
    <w:rsid w:val="00BA3373"/>
    <w:rsid w:val="00BA71AD"/>
    <w:rsid w:val="00BA793E"/>
    <w:rsid w:val="00BB4590"/>
    <w:rsid w:val="00BB4687"/>
    <w:rsid w:val="00BB5782"/>
    <w:rsid w:val="00BC182B"/>
    <w:rsid w:val="00BC3E57"/>
    <w:rsid w:val="00BC41F1"/>
    <w:rsid w:val="00BC5AC5"/>
    <w:rsid w:val="00BD3654"/>
    <w:rsid w:val="00BD5C07"/>
    <w:rsid w:val="00BE1516"/>
    <w:rsid w:val="00BE2473"/>
    <w:rsid w:val="00BE24FD"/>
    <w:rsid w:val="00BE26B1"/>
    <w:rsid w:val="00BE5F9A"/>
    <w:rsid w:val="00BE6108"/>
    <w:rsid w:val="00BE6B8F"/>
    <w:rsid w:val="00BF3B5A"/>
    <w:rsid w:val="00BF4614"/>
    <w:rsid w:val="00BF6AFB"/>
    <w:rsid w:val="00BF7B05"/>
    <w:rsid w:val="00C0058D"/>
    <w:rsid w:val="00C034EA"/>
    <w:rsid w:val="00C03B36"/>
    <w:rsid w:val="00C05347"/>
    <w:rsid w:val="00C068D3"/>
    <w:rsid w:val="00C10FF4"/>
    <w:rsid w:val="00C14137"/>
    <w:rsid w:val="00C15E86"/>
    <w:rsid w:val="00C1607C"/>
    <w:rsid w:val="00C16E67"/>
    <w:rsid w:val="00C210E6"/>
    <w:rsid w:val="00C21455"/>
    <w:rsid w:val="00C2257E"/>
    <w:rsid w:val="00C22C51"/>
    <w:rsid w:val="00C23011"/>
    <w:rsid w:val="00C23587"/>
    <w:rsid w:val="00C3413F"/>
    <w:rsid w:val="00C3445A"/>
    <w:rsid w:val="00C37F58"/>
    <w:rsid w:val="00C417C0"/>
    <w:rsid w:val="00C425BC"/>
    <w:rsid w:val="00C432F7"/>
    <w:rsid w:val="00C44796"/>
    <w:rsid w:val="00C44FED"/>
    <w:rsid w:val="00C4566F"/>
    <w:rsid w:val="00C46EE8"/>
    <w:rsid w:val="00C5073A"/>
    <w:rsid w:val="00C50A0F"/>
    <w:rsid w:val="00C5158A"/>
    <w:rsid w:val="00C54670"/>
    <w:rsid w:val="00C54794"/>
    <w:rsid w:val="00C56512"/>
    <w:rsid w:val="00C6510A"/>
    <w:rsid w:val="00C66878"/>
    <w:rsid w:val="00C719B2"/>
    <w:rsid w:val="00C7203D"/>
    <w:rsid w:val="00C76CBE"/>
    <w:rsid w:val="00C833C8"/>
    <w:rsid w:val="00C84B70"/>
    <w:rsid w:val="00C87771"/>
    <w:rsid w:val="00C900C4"/>
    <w:rsid w:val="00C915EF"/>
    <w:rsid w:val="00C92C10"/>
    <w:rsid w:val="00C95622"/>
    <w:rsid w:val="00CA2603"/>
    <w:rsid w:val="00CA2922"/>
    <w:rsid w:val="00CA75E8"/>
    <w:rsid w:val="00CB0246"/>
    <w:rsid w:val="00CB147B"/>
    <w:rsid w:val="00CB3BCB"/>
    <w:rsid w:val="00CB5118"/>
    <w:rsid w:val="00CB5247"/>
    <w:rsid w:val="00CB5920"/>
    <w:rsid w:val="00CB76D7"/>
    <w:rsid w:val="00CC0F69"/>
    <w:rsid w:val="00CC4F8F"/>
    <w:rsid w:val="00CC5059"/>
    <w:rsid w:val="00CD460E"/>
    <w:rsid w:val="00CE3C0D"/>
    <w:rsid w:val="00CE5D6B"/>
    <w:rsid w:val="00CF046F"/>
    <w:rsid w:val="00CF138B"/>
    <w:rsid w:val="00CF1DB4"/>
    <w:rsid w:val="00CF64DF"/>
    <w:rsid w:val="00D03CF6"/>
    <w:rsid w:val="00D056A7"/>
    <w:rsid w:val="00D05AF7"/>
    <w:rsid w:val="00D05EB4"/>
    <w:rsid w:val="00D14F9C"/>
    <w:rsid w:val="00D1527D"/>
    <w:rsid w:val="00D17938"/>
    <w:rsid w:val="00D22726"/>
    <w:rsid w:val="00D23C5C"/>
    <w:rsid w:val="00D24113"/>
    <w:rsid w:val="00D252CA"/>
    <w:rsid w:val="00D25A0F"/>
    <w:rsid w:val="00D26913"/>
    <w:rsid w:val="00D27B20"/>
    <w:rsid w:val="00D3212D"/>
    <w:rsid w:val="00D322F6"/>
    <w:rsid w:val="00D324F8"/>
    <w:rsid w:val="00D33718"/>
    <w:rsid w:val="00D33E2B"/>
    <w:rsid w:val="00D35A8D"/>
    <w:rsid w:val="00D36A5B"/>
    <w:rsid w:val="00D40D86"/>
    <w:rsid w:val="00D42C2A"/>
    <w:rsid w:val="00D539A4"/>
    <w:rsid w:val="00D54F8A"/>
    <w:rsid w:val="00D57B6C"/>
    <w:rsid w:val="00D652FE"/>
    <w:rsid w:val="00D661B1"/>
    <w:rsid w:val="00D66EE1"/>
    <w:rsid w:val="00D71030"/>
    <w:rsid w:val="00D72CD4"/>
    <w:rsid w:val="00D7396D"/>
    <w:rsid w:val="00D74169"/>
    <w:rsid w:val="00D76345"/>
    <w:rsid w:val="00D85C74"/>
    <w:rsid w:val="00D864A8"/>
    <w:rsid w:val="00D942AA"/>
    <w:rsid w:val="00D94950"/>
    <w:rsid w:val="00D97118"/>
    <w:rsid w:val="00DA3D56"/>
    <w:rsid w:val="00DA6F8B"/>
    <w:rsid w:val="00DA7BBD"/>
    <w:rsid w:val="00DB2A08"/>
    <w:rsid w:val="00DB30B7"/>
    <w:rsid w:val="00DB6B4E"/>
    <w:rsid w:val="00DC03A8"/>
    <w:rsid w:val="00DC3179"/>
    <w:rsid w:val="00DD0AD6"/>
    <w:rsid w:val="00DD71EB"/>
    <w:rsid w:val="00DD764A"/>
    <w:rsid w:val="00DE0135"/>
    <w:rsid w:val="00DE02A8"/>
    <w:rsid w:val="00DE42C2"/>
    <w:rsid w:val="00DE7E78"/>
    <w:rsid w:val="00DF17A6"/>
    <w:rsid w:val="00DF6691"/>
    <w:rsid w:val="00E00922"/>
    <w:rsid w:val="00E0178C"/>
    <w:rsid w:val="00E0342F"/>
    <w:rsid w:val="00E11584"/>
    <w:rsid w:val="00E17A6A"/>
    <w:rsid w:val="00E228D0"/>
    <w:rsid w:val="00E22CDD"/>
    <w:rsid w:val="00E276C0"/>
    <w:rsid w:val="00E33ED3"/>
    <w:rsid w:val="00E349B5"/>
    <w:rsid w:val="00E359DD"/>
    <w:rsid w:val="00E37C85"/>
    <w:rsid w:val="00E43520"/>
    <w:rsid w:val="00E46C9E"/>
    <w:rsid w:val="00E5029A"/>
    <w:rsid w:val="00E50C3C"/>
    <w:rsid w:val="00E51408"/>
    <w:rsid w:val="00E53524"/>
    <w:rsid w:val="00E559A8"/>
    <w:rsid w:val="00E56399"/>
    <w:rsid w:val="00E60D7A"/>
    <w:rsid w:val="00E623BC"/>
    <w:rsid w:val="00E64058"/>
    <w:rsid w:val="00E64789"/>
    <w:rsid w:val="00E654E4"/>
    <w:rsid w:val="00E6772D"/>
    <w:rsid w:val="00E67B00"/>
    <w:rsid w:val="00E702CA"/>
    <w:rsid w:val="00E71E5C"/>
    <w:rsid w:val="00E73A98"/>
    <w:rsid w:val="00E774E1"/>
    <w:rsid w:val="00E832C2"/>
    <w:rsid w:val="00E83E6B"/>
    <w:rsid w:val="00E84D94"/>
    <w:rsid w:val="00E8681F"/>
    <w:rsid w:val="00E86D3B"/>
    <w:rsid w:val="00E91944"/>
    <w:rsid w:val="00E91FB8"/>
    <w:rsid w:val="00E95A6A"/>
    <w:rsid w:val="00EA0887"/>
    <w:rsid w:val="00EA0BC3"/>
    <w:rsid w:val="00EA1C07"/>
    <w:rsid w:val="00EA1C6F"/>
    <w:rsid w:val="00EB117E"/>
    <w:rsid w:val="00EB4E33"/>
    <w:rsid w:val="00EB5FBB"/>
    <w:rsid w:val="00EC0DC1"/>
    <w:rsid w:val="00EC0E4A"/>
    <w:rsid w:val="00EC24DE"/>
    <w:rsid w:val="00EC2988"/>
    <w:rsid w:val="00EC2E69"/>
    <w:rsid w:val="00EC39F5"/>
    <w:rsid w:val="00EC3FBD"/>
    <w:rsid w:val="00EC7525"/>
    <w:rsid w:val="00ED0E2B"/>
    <w:rsid w:val="00ED7E12"/>
    <w:rsid w:val="00EE2E6D"/>
    <w:rsid w:val="00EE3550"/>
    <w:rsid w:val="00EE3CC7"/>
    <w:rsid w:val="00EE57D8"/>
    <w:rsid w:val="00EE5D5E"/>
    <w:rsid w:val="00EE6614"/>
    <w:rsid w:val="00EE7739"/>
    <w:rsid w:val="00EE7943"/>
    <w:rsid w:val="00EF0A5A"/>
    <w:rsid w:val="00EF1D82"/>
    <w:rsid w:val="00EF2E1E"/>
    <w:rsid w:val="00EF4EA7"/>
    <w:rsid w:val="00EF5EBD"/>
    <w:rsid w:val="00EF76FA"/>
    <w:rsid w:val="00F00B4B"/>
    <w:rsid w:val="00F040E8"/>
    <w:rsid w:val="00F07E2C"/>
    <w:rsid w:val="00F16C45"/>
    <w:rsid w:val="00F21040"/>
    <w:rsid w:val="00F210ED"/>
    <w:rsid w:val="00F21C63"/>
    <w:rsid w:val="00F2621D"/>
    <w:rsid w:val="00F27435"/>
    <w:rsid w:val="00F2799A"/>
    <w:rsid w:val="00F27BB2"/>
    <w:rsid w:val="00F31B99"/>
    <w:rsid w:val="00F33AC7"/>
    <w:rsid w:val="00F35878"/>
    <w:rsid w:val="00F40099"/>
    <w:rsid w:val="00F4105C"/>
    <w:rsid w:val="00F43612"/>
    <w:rsid w:val="00F43D83"/>
    <w:rsid w:val="00F45406"/>
    <w:rsid w:val="00F45F6C"/>
    <w:rsid w:val="00F46361"/>
    <w:rsid w:val="00F46BA6"/>
    <w:rsid w:val="00F5495E"/>
    <w:rsid w:val="00F554CC"/>
    <w:rsid w:val="00F557D4"/>
    <w:rsid w:val="00F5773D"/>
    <w:rsid w:val="00F5792D"/>
    <w:rsid w:val="00F62F68"/>
    <w:rsid w:val="00F67116"/>
    <w:rsid w:val="00F73CA4"/>
    <w:rsid w:val="00F77E11"/>
    <w:rsid w:val="00F80A12"/>
    <w:rsid w:val="00F83E48"/>
    <w:rsid w:val="00F85B5F"/>
    <w:rsid w:val="00F86590"/>
    <w:rsid w:val="00F8700F"/>
    <w:rsid w:val="00F917FB"/>
    <w:rsid w:val="00F93BC5"/>
    <w:rsid w:val="00F9400B"/>
    <w:rsid w:val="00F964FB"/>
    <w:rsid w:val="00FA2003"/>
    <w:rsid w:val="00FA4960"/>
    <w:rsid w:val="00FA7A95"/>
    <w:rsid w:val="00FB0C63"/>
    <w:rsid w:val="00FB21C7"/>
    <w:rsid w:val="00FB417D"/>
    <w:rsid w:val="00FB57F8"/>
    <w:rsid w:val="00FB7E83"/>
    <w:rsid w:val="00FC198F"/>
    <w:rsid w:val="00FC20E1"/>
    <w:rsid w:val="00FC5BA6"/>
    <w:rsid w:val="00FD05D7"/>
    <w:rsid w:val="00FD2568"/>
    <w:rsid w:val="00FD2A26"/>
    <w:rsid w:val="00FD43CC"/>
    <w:rsid w:val="00FD4AC4"/>
    <w:rsid w:val="00FD7E3B"/>
    <w:rsid w:val="00FE1668"/>
    <w:rsid w:val="00FE18B5"/>
    <w:rsid w:val="00FE44E4"/>
    <w:rsid w:val="00FF03F0"/>
    <w:rsid w:val="00FF3780"/>
    <w:rsid w:val="00FF588F"/>
    <w:rsid w:val="00FF60E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CD930FE-C27F-4517-A6CB-8CAD7EDA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C20"/>
    <w:pPr>
      <w:widowControl w:val="0"/>
      <w:autoSpaceDE w:val="0"/>
      <w:autoSpaceDN w:val="0"/>
      <w:adjustRightInd w:val="0"/>
    </w:pPr>
    <w:rPr>
      <w:rFonts w:ascii="Courier" w:hAnsi="Courier"/>
      <w:b/>
      <w:bCs/>
      <w:sz w:val="24"/>
      <w:szCs w:val="24"/>
      <w:lang w:val="en-US" w:eastAsia="en-US"/>
    </w:rPr>
  </w:style>
  <w:style w:type="paragraph" w:styleId="Balk1">
    <w:name w:val="heading 1"/>
    <w:basedOn w:val="Normal"/>
    <w:next w:val="Normal"/>
    <w:link w:val="Balk1Char"/>
    <w:uiPriority w:val="1"/>
    <w:qFormat/>
    <w:rsid w:val="004C4819"/>
    <w:pPr>
      <w:keepNext/>
      <w:outlineLvl w:val="0"/>
    </w:pPr>
    <w:rPr>
      <w:b w:val="0"/>
      <w:bCs w:val="0"/>
      <w:lang w:val="tr-TR"/>
    </w:rPr>
  </w:style>
  <w:style w:type="paragraph" w:styleId="Balk2">
    <w:name w:val="heading 2"/>
    <w:basedOn w:val="Normal"/>
    <w:next w:val="Normal"/>
    <w:link w:val="Balk2Char"/>
    <w:uiPriority w:val="1"/>
    <w:qFormat/>
    <w:rsid w:val="004C4819"/>
    <w:pPr>
      <w:keepNext/>
      <w:outlineLvl w:val="1"/>
    </w:pPr>
    <w:rPr>
      <w:b w:val="0"/>
      <w:bCs w:val="0"/>
      <w:sz w:val="56"/>
      <w:lang w:val="tr-TR"/>
    </w:rPr>
  </w:style>
  <w:style w:type="paragraph" w:styleId="Balk3">
    <w:name w:val="heading 3"/>
    <w:basedOn w:val="Normal"/>
    <w:next w:val="Normal"/>
    <w:link w:val="Balk3Char"/>
    <w:uiPriority w:val="1"/>
    <w:qFormat/>
    <w:rsid w:val="004C4819"/>
    <w:pPr>
      <w:keepNext/>
      <w:ind w:left="113" w:right="113"/>
      <w:jc w:val="center"/>
      <w:outlineLvl w:val="2"/>
    </w:pPr>
    <w:rPr>
      <w:rFonts w:ascii="Arial" w:hAnsi="Arial" w:cs="Arial"/>
      <w:b w:val="0"/>
      <w:bCs w:val="0"/>
      <w:sz w:val="20"/>
      <w:lang w:val="tr-TR"/>
    </w:rPr>
  </w:style>
  <w:style w:type="paragraph" w:styleId="Balk4">
    <w:name w:val="heading 4"/>
    <w:basedOn w:val="Normal"/>
    <w:next w:val="Normal"/>
    <w:link w:val="Balk4Char"/>
    <w:uiPriority w:val="1"/>
    <w:qFormat/>
    <w:rsid w:val="004C4819"/>
    <w:pPr>
      <w:keepNext/>
      <w:outlineLvl w:val="3"/>
    </w:pPr>
    <w:rPr>
      <w:rFonts w:ascii="Arial" w:hAnsi="Arial" w:cs="Arial"/>
      <w:b w:val="0"/>
      <w:bCs w:val="0"/>
      <w:sz w:val="22"/>
      <w:lang w:val="tr-TR"/>
    </w:rPr>
  </w:style>
  <w:style w:type="paragraph" w:styleId="Balk5">
    <w:name w:val="heading 5"/>
    <w:basedOn w:val="Normal"/>
    <w:next w:val="Normal"/>
    <w:link w:val="Balk5Char"/>
    <w:uiPriority w:val="1"/>
    <w:qFormat/>
    <w:rsid w:val="00275C20"/>
    <w:pPr>
      <w:spacing w:before="240" w:after="60"/>
      <w:outlineLvl w:val="4"/>
    </w:pPr>
    <w:rPr>
      <w:i/>
      <w:iCs/>
      <w:sz w:val="26"/>
      <w:szCs w:val="26"/>
    </w:rPr>
  </w:style>
  <w:style w:type="paragraph" w:styleId="Balk6">
    <w:name w:val="heading 6"/>
    <w:basedOn w:val="Normal"/>
    <w:next w:val="Normal"/>
    <w:link w:val="Balk6Char"/>
    <w:qFormat/>
    <w:rsid w:val="00275C20"/>
    <w:pPr>
      <w:keepNext/>
      <w:tabs>
        <w:tab w:val="left" w:pos="720"/>
        <w:tab w:val="left" w:pos="1440"/>
        <w:tab w:val="left" w:pos="2160"/>
        <w:tab w:val="left" w:pos="2880"/>
        <w:tab w:val="left" w:pos="3600"/>
        <w:tab w:val="left" w:pos="4320"/>
      </w:tabs>
      <w:jc w:val="center"/>
      <w:outlineLvl w:val="5"/>
    </w:pPr>
    <w:rPr>
      <w:rFonts w:ascii="Arial" w:hAnsi="Arial" w:cs="Arial"/>
      <w:sz w:val="20"/>
      <w:u w:val="single"/>
      <w:lang w:val="tr-TR"/>
    </w:rPr>
  </w:style>
  <w:style w:type="paragraph" w:styleId="Balk7">
    <w:name w:val="heading 7"/>
    <w:basedOn w:val="Normal"/>
    <w:next w:val="Normal"/>
    <w:link w:val="Balk7Char"/>
    <w:qFormat/>
    <w:rsid w:val="00275C20"/>
    <w:pPr>
      <w:keepNext/>
      <w:tabs>
        <w:tab w:val="left" w:pos="720"/>
        <w:tab w:val="left" w:pos="1440"/>
        <w:tab w:val="left" w:pos="2160"/>
        <w:tab w:val="left" w:pos="2880"/>
        <w:tab w:val="left" w:pos="3600"/>
        <w:tab w:val="left" w:pos="4320"/>
      </w:tabs>
      <w:outlineLvl w:val="6"/>
    </w:pPr>
    <w:rPr>
      <w:rFonts w:ascii="Arial" w:hAnsi="Arial" w:cs="Arial"/>
      <w:bCs w:val="0"/>
      <w:sz w:val="22"/>
      <w:szCs w:val="20"/>
      <w:lang w:val="fr-FR"/>
    </w:rPr>
  </w:style>
  <w:style w:type="paragraph" w:styleId="Balk8">
    <w:name w:val="heading 8"/>
    <w:basedOn w:val="Normal"/>
    <w:next w:val="Normal"/>
    <w:link w:val="Balk8Char"/>
    <w:qFormat/>
    <w:rsid w:val="00275C20"/>
    <w:pPr>
      <w:keepNext/>
      <w:jc w:val="center"/>
      <w:outlineLvl w:val="7"/>
    </w:pPr>
    <w:rPr>
      <w:rFonts w:ascii="Arial" w:hAnsi="Arial" w:cs="Arial"/>
      <w:sz w:val="30"/>
      <w:szCs w:val="30"/>
      <w:lang w:val="tr-TR"/>
    </w:rPr>
  </w:style>
  <w:style w:type="paragraph" w:styleId="Balk9">
    <w:name w:val="heading 9"/>
    <w:basedOn w:val="Normal"/>
    <w:next w:val="Normal"/>
    <w:link w:val="Balk9Char"/>
    <w:qFormat/>
    <w:rsid w:val="00275C20"/>
    <w:pPr>
      <w:keepNext/>
      <w:jc w:val="both"/>
      <w:outlineLvl w:val="8"/>
    </w:pPr>
    <w:rPr>
      <w:rFonts w:ascii="Arial" w:hAnsi="Arial"/>
      <w:b w:val="0"/>
      <w:bCs w:val="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4C4819"/>
    <w:pPr>
      <w:tabs>
        <w:tab w:val="center" w:pos="4536"/>
        <w:tab w:val="right" w:pos="9072"/>
      </w:tabs>
    </w:pPr>
  </w:style>
  <w:style w:type="paragraph" w:styleId="Altbilgi">
    <w:name w:val="footer"/>
    <w:basedOn w:val="Normal"/>
    <w:link w:val="AltbilgiChar"/>
    <w:rsid w:val="004C4819"/>
    <w:pPr>
      <w:tabs>
        <w:tab w:val="center" w:pos="4536"/>
        <w:tab w:val="right" w:pos="9072"/>
      </w:tabs>
    </w:pPr>
  </w:style>
  <w:style w:type="paragraph" w:styleId="GvdeMetni">
    <w:name w:val="Body Text"/>
    <w:basedOn w:val="Normal"/>
    <w:link w:val="GvdeMetniChar"/>
    <w:qFormat/>
    <w:rsid w:val="004C4819"/>
    <w:pPr>
      <w:jc w:val="right"/>
    </w:pPr>
    <w:rPr>
      <w:sz w:val="52"/>
      <w:lang w:val="tr-TR"/>
    </w:rPr>
  </w:style>
  <w:style w:type="paragraph" w:styleId="GvdeMetni2">
    <w:name w:val="Body Text 2"/>
    <w:basedOn w:val="Normal"/>
    <w:link w:val="GvdeMetni2Char"/>
    <w:rsid w:val="004C4819"/>
    <w:rPr>
      <w:szCs w:val="20"/>
      <w:lang w:val="tr-TR" w:eastAsia="tr-TR"/>
    </w:rPr>
  </w:style>
  <w:style w:type="paragraph" w:styleId="GvdeMetniGirintisi">
    <w:name w:val="Body Text Indent"/>
    <w:basedOn w:val="Normal"/>
    <w:link w:val="GvdeMetniGirintisiChar"/>
    <w:rsid w:val="004C4819"/>
    <w:pPr>
      <w:ind w:firstLine="426"/>
    </w:pPr>
    <w:rPr>
      <w:szCs w:val="20"/>
      <w:lang w:val="tr-TR"/>
    </w:rPr>
  </w:style>
  <w:style w:type="paragraph" w:styleId="GvdeMetni3">
    <w:name w:val="Body Text 3"/>
    <w:basedOn w:val="Normal"/>
    <w:link w:val="GvdeMetni3Char"/>
    <w:rsid w:val="004C4819"/>
    <w:pPr>
      <w:jc w:val="center"/>
    </w:pPr>
    <w:rPr>
      <w:rFonts w:ascii="Arial" w:hAnsi="Arial"/>
      <w:b w:val="0"/>
      <w:bCs w:val="0"/>
      <w:sz w:val="20"/>
      <w:szCs w:val="20"/>
    </w:rPr>
  </w:style>
  <w:style w:type="character" w:styleId="SayfaNumaras">
    <w:name w:val="page number"/>
    <w:basedOn w:val="VarsaylanParagrafYazTipi"/>
    <w:rsid w:val="004C4819"/>
  </w:style>
  <w:style w:type="character" w:styleId="Kpr">
    <w:name w:val="Hyperlink"/>
    <w:rsid w:val="004C4819"/>
    <w:rPr>
      <w:color w:val="0000FF"/>
      <w:u w:val="single"/>
    </w:rPr>
  </w:style>
  <w:style w:type="character" w:styleId="zlenenKpr">
    <w:name w:val="FollowedHyperlink"/>
    <w:rsid w:val="004C4819"/>
    <w:rPr>
      <w:color w:val="800080"/>
      <w:u w:val="single"/>
    </w:rPr>
  </w:style>
  <w:style w:type="paragraph" w:styleId="Dizin1">
    <w:name w:val="index 1"/>
    <w:basedOn w:val="Normal"/>
    <w:next w:val="Normal"/>
    <w:autoRedefine/>
    <w:rsid w:val="00275C20"/>
    <w:pPr>
      <w:tabs>
        <w:tab w:val="right" w:leader="dot" w:pos="9360"/>
      </w:tabs>
      <w:suppressAutoHyphens/>
      <w:spacing w:line="240" w:lineRule="atLeast"/>
      <w:ind w:left="1440" w:right="720" w:hanging="1440"/>
    </w:pPr>
  </w:style>
  <w:style w:type="paragraph" w:styleId="Dizin2">
    <w:name w:val="index 2"/>
    <w:basedOn w:val="Normal"/>
    <w:next w:val="Normal"/>
    <w:autoRedefine/>
    <w:rsid w:val="00275C20"/>
    <w:pPr>
      <w:tabs>
        <w:tab w:val="right" w:leader="dot" w:pos="9360"/>
      </w:tabs>
      <w:suppressAutoHyphens/>
      <w:spacing w:line="240" w:lineRule="atLeast"/>
      <w:ind w:left="1440" w:right="720" w:hanging="720"/>
    </w:pPr>
  </w:style>
  <w:style w:type="paragraph" w:styleId="T1">
    <w:name w:val="toc 1"/>
    <w:basedOn w:val="Normal"/>
    <w:next w:val="Normal"/>
    <w:autoRedefine/>
    <w:uiPriority w:val="1"/>
    <w:qFormat/>
    <w:rsid w:val="00275C20"/>
    <w:pPr>
      <w:tabs>
        <w:tab w:val="right" w:leader="dot" w:pos="9360"/>
      </w:tabs>
      <w:suppressAutoHyphens/>
      <w:spacing w:before="480" w:line="240" w:lineRule="atLeast"/>
      <w:ind w:left="720" w:right="720" w:hanging="720"/>
    </w:pPr>
  </w:style>
  <w:style w:type="paragraph" w:styleId="T2">
    <w:name w:val="toc 2"/>
    <w:basedOn w:val="Normal"/>
    <w:next w:val="Normal"/>
    <w:autoRedefine/>
    <w:uiPriority w:val="1"/>
    <w:qFormat/>
    <w:rsid w:val="00275C20"/>
    <w:pPr>
      <w:tabs>
        <w:tab w:val="right" w:leader="dot" w:pos="9360"/>
      </w:tabs>
      <w:suppressAutoHyphens/>
      <w:spacing w:line="240" w:lineRule="atLeast"/>
      <w:ind w:left="1440" w:right="720" w:hanging="720"/>
    </w:pPr>
  </w:style>
  <w:style w:type="paragraph" w:styleId="T3">
    <w:name w:val="toc 3"/>
    <w:basedOn w:val="Normal"/>
    <w:next w:val="Normal"/>
    <w:autoRedefine/>
    <w:uiPriority w:val="1"/>
    <w:qFormat/>
    <w:rsid w:val="00275C20"/>
    <w:pPr>
      <w:tabs>
        <w:tab w:val="right" w:leader="dot" w:pos="9360"/>
      </w:tabs>
      <w:suppressAutoHyphens/>
      <w:spacing w:line="240" w:lineRule="atLeast"/>
      <w:ind w:left="2160" w:right="720" w:hanging="720"/>
    </w:pPr>
  </w:style>
  <w:style w:type="paragraph" w:styleId="T4">
    <w:name w:val="toc 4"/>
    <w:basedOn w:val="Normal"/>
    <w:next w:val="Normal"/>
    <w:autoRedefine/>
    <w:rsid w:val="00275C20"/>
    <w:pPr>
      <w:tabs>
        <w:tab w:val="right" w:leader="dot" w:pos="9360"/>
      </w:tabs>
      <w:suppressAutoHyphens/>
      <w:spacing w:line="240" w:lineRule="atLeast"/>
      <w:ind w:left="2880" w:right="720" w:hanging="720"/>
    </w:pPr>
  </w:style>
  <w:style w:type="paragraph" w:styleId="T5">
    <w:name w:val="toc 5"/>
    <w:basedOn w:val="Normal"/>
    <w:next w:val="Normal"/>
    <w:autoRedefine/>
    <w:rsid w:val="00275C20"/>
    <w:pPr>
      <w:tabs>
        <w:tab w:val="right" w:leader="dot" w:pos="9360"/>
      </w:tabs>
      <w:suppressAutoHyphens/>
      <w:spacing w:line="240" w:lineRule="atLeast"/>
      <w:ind w:left="3600" w:right="720" w:hanging="720"/>
    </w:pPr>
  </w:style>
  <w:style w:type="paragraph" w:styleId="T6">
    <w:name w:val="toc 6"/>
    <w:basedOn w:val="Normal"/>
    <w:next w:val="Normal"/>
    <w:autoRedefine/>
    <w:rsid w:val="00275C20"/>
    <w:pPr>
      <w:tabs>
        <w:tab w:val="right" w:pos="9360"/>
      </w:tabs>
      <w:suppressAutoHyphens/>
      <w:spacing w:line="240" w:lineRule="atLeast"/>
      <w:ind w:left="720" w:hanging="720"/>
    </w:pPr>
  </w:style>
  <w:style w:type="paragraph" w:styleId="T7">
    <w:name w:val="toc 7"/>
    <w:basedOn w:val="Normal"/>
    <w:next w:val="Normal"/>
    <w:autoRedefine/>
    <w:rsid w:val="00275C20"/>
    <w:pPr>
      <w:suppressAutoHyphens/>
      <w:spacing w:line="240" w:lineRule="atLeast"/>
      <w:ind w:left="720" w:hanging="720"/>
    </w:pPr>
  </w:style>
  <w:style w:type="paragraph" w:styleId="T8">
    <w:name w:val="toc 8"/>
    <w:basedOn w:val="Normal"/>
    <w:next w:val="Normal"/>
    <w:autoRedefine/>
    <w:rsid w:val="00275C20"/>
    <w:pPr>
      <w:tabs>
        <w:tab w:val="right" w:pos="9360"/>
      </w:tabs>
      <w:suppressAutoHyphens/>
      <w:spacing w:line="240" w:lineRule="atLeast"/>
      <w:ind w:left="720" w:hanging="720"/>
    </w:pPr>
  </w:style>
  <w:style w:type="paragraph" w:styleId="T9">
    <w:name w:val="toc 9"/>
    <w:basedOn w:val="Normal"/>
    <w:next w:val="Normal"/>
    <w:autoRedefine/>
    <w:rsid w:val="00275C20"/>
    <w:pPr>
      <w:tabs>
        <w:tab w:val="right" w:leader="dot" w:pos="9360"/>
      </w:tabs>
      <w:suppressAutoHyphens/>
      <w:spacing w:line="240" w:lineRule="atLeast"/>
      <w:ind w:left="720" w:hanging="720"/>
    </w:pPr>
  </w:style>
  <w:style w:type="paragraph" w:styleId="DipnotMetni">
    <w:name w:val="footnote text"/>
    <w:basedOn w:val="Normal"/>
    <w:link w:val="DipnotMetniChar"/>
    <w:rsid w:val="00275C20"/>
    <w:rPr>
      <w:b w:val="0"/>
      <w:bCs w:val="0"/>
    </w:rPr>
  </w:style>
  <w:style w:type="paragraph" w:styleId="ResimYazs">
    <w:name w:val="caption"/>
    <w:basedOn w:val="Normal"/>
    <w:next w:val="Normal"/>
    <w:qFormat/>
    <w:rsid w:val="00275C20"/>
    <w:rPr>
      <w:b w:val="0"/>
      <w:bCs w:val="0"/>
    </w:rPr>
  </w:style>
  <w:style w:type="paragraph" w:styleId="SonnotMetni">
    <w:name w:val="endnote text"/>
    <w:basedOn w:val="Normal"/>
    <w:link w:val="SonnotMetniChar"/>
    <w:rsid w:val="00275C20"/>
    <w:rPr>
      <w:b w:val="0"/>
      <w:bCs w:val="0"/>
    </w:rPr>
  </w:style>
  <w:style w:type="paragraph" w:styleId="KaynakaBal">
    <w:name w:val="toa heading"/>
    <w:basedOn w:val="Normal"/>
    <w:next w:val="Normal"/>
    <w:rsid w:val="00275C20"/>
    <w:pPr>
      <w:tabs>
        <w:tab w:val="right" w:pos="9360"/>
      </w:tabs>
      <w:suppressAutoHyphens/>
      <w:spacing w:line="240" w:lineRule="atLeast"/>
    </w:pPr>
  </w:style>
  <w:style w:type="paragraph" w:styleId="KonuBal">
    <w:name w:val="Title"/>
    <w:basedOn w:val="Normal"/>
    <w:link w:val="KonuBalChar"/>
    <w:qFormat/>
    <w:rsid w:val="00275C20"/>
    <w:pPr>
      <w:widowControl/>
      <w:autoSpaceDE/>
      <w:autoSpaceDN/>
      <w:adjustRightInd/>
      <w:jc w:val="center"/>
    </w:pPr>
    <w:rPr>
      <w:rFonts w:ascii="Tahoma" w:hAnsi="Tahoma" w:cs="Tahoma"/>
      <w:bCs w:val="0"/>
      <w:lang w:val="tr-TR" w:eastAsia="tr-TR"/>
    </w:rPr>
  </w:style>
  <w:style w:type="paragraph" w:styleId="GvdeMetniGirintisi2">
    <w:name w:val="Body Text Indent 2"/>
    <w:basedOn w:val="Normal"/>
    <w:link w:val="GvdeMetniGirintisi2Char"/>
    <w:rsid w:val="00275C20"/>
    <w:pPr>
      <w:ind w:left="697" w:hanging="697"/>
    </w:pPr>
    <w:rPr>
      <w:rFonts w:ascii="Arial" w:hAnsi="Arial" w:cs="Arial"/>
      <w:b w:val="0"/>
      <w:bCs w:val="0"/>
      <w:sz w:val="20"/>
      <w:szCs w:val="20"/>
      <w:lang w:val="tr-TR"/>
    </w:rPr>
  </w:style>
  <w:style w:type="paragraph" w:styleId="GvdeMetniGirintisi3">
    <w:name w:val="Body Text Indent 3"/>
    <w:basedOn w:val="Normal"/>
    <w:link w:val="GvdeMetniGirintisi3Char"/>
    <w:rsid w:val="00275C20"/>
    <w:pPr>
      <w:ind w:left="720"/>
    </w:pPr>
    <w:rPr>
      <w:rFonts w:ascii="Arial" w:hAnsi="Arial" w:cs="Arial"/>
      <w:b w:val="0"/>
      <w:bCs w:val="0"/>
      <w:sz w:val="22"/>
      <w:szCs w:val="20"/>
      <w:lang w:val="tr-TR"/>
    </w:rPr>
  </w:style>
  <w:style w:type="paragraph" w:styleId="bekMetni">
    <w:name w:val="Block Text"/>
    <w:basedOn w:val="Normal"/>
    <w:rsid w:val="00275C20"/>
    <w:pPr>
      <w:widowControl/>
      <w:autoSpaceDE/>
      <w:autoSpaceDN/>
      <w:adjustRightInd/>
      <w:ind w:left="113" w:right="57"/>
      <w:jc w:val="both"/>
    </w:pPr>
    <w:rPr>
      <w:rFonts w:ascii="Arial" w:hAnsi="Arial" w:cs="Arial"/>
      <w:b w:val="0"/>
      <w:bCs w:val="0"/>
      <w:noProof/>
      <w:sz w:val="22"/>
    </w:rPr>
  </w:style>
  <w:style w:type="paragraph" w:styleId="BalonMetni">
    <w:name w:val="Balloon Text"/>
    <w:basedOn w:val="Normal"/>
    <w:link w:val="BalonMetniChar"/>
    <w:uiPriority w:val="99"/>
    <w:rsid w:val="00275C20"/>
    <w:rPr>
      <w:rFonts w:ascii="Tahoma" w:hAnsi="Tahoma" w:cs="Tahoma"/>
      <w:sz w:val="16"/>
      <w:szCs w:val="16"/>
    </w:rPr>
  </w:style>
  <w:style w:type="paragraph" w:customStyle="1" w:styleId="5SaPrg">
    <w:name w:val="5Sað Prg"/>
    <w:rsid w:val="00275C20"/>
    <w:pPr>
      <w:widowControl w:val="0"/>
      <w:tabs>
        <w:tab w:val="left" w:pos="720"/>
        <w:tab w:val="left" w:pos="1440"/>
        <w:tab w:val="left" w:pos="2160"/>
      </w:tabs>
      <w:autoSpaceDE w:val="0"/>
      <w:autoSpaceDN w:val="0"/>
      <w:adjustRightInd w:val="0"/>
      <w:ind w:left="2809" w:hanging="5051"/>
      <w:jc w:val="both"/>
    </w:pPr>
    <w:rPr>
      <w:rFonts w:ascii="Courier 10cpi" w:hAnsi="Courier 10cpi"/>
      <w:szCs w:val="24"/>
      <w:lang w:eastAsia="en-US"/>
    </w:rPr>
  </w:style>
  <w:style w:type="paragraph" w:customStyle="1" w:styleId="1AutoList1">
    <w:name w:val="1AutoList1"/>
    <w:rsid w:val="00275C20"/>
    <w:pPr>
      <w:widowControl w:val="0"/>
      <w:tabs>
        <w:tab w:val="left" w:pos="720"/>
      </w:tabs>
      <w:autoSpaceDE w:val="0"/>
      <w:autoSpaceDN w:val="0"/>
      <w:adjustRightInd w:val="0"/>
      <w:ind w:left="720" w:hanging="720"/>
      <w:jc w:val="both"/>
    </w:pPr>
    <w:rPr>
      <w:rFonts w:ascii="Univers" w:hAnsi="Univers"/>
      <w:sz w:val="24"/>
      <w:szCs w:val="24"/>
      <w:lang w:val="en-US" w:eastAsia="en-US"/>
    </w:rPr>
  </w:style>
  <w:style w:type="paragraph" w:customStyle="1" w:styleId="Style0">
    <w:name w:val="Style0"/>
    <w:rsid w:val="00275C20"/>
    <w:pPr>
      <w:autoSpaceDE w:val="0"/>
      <w:autoSpaceDN w:val="0"/>
      <w:adjustRightInd w:val="0"/>
    </w:pPr>
    <w:rPr>
      <w:rFonts w:ascii="MS Sans Serif" w:hAnsi="MS Sans Serif"/>
      <w:szCs w:val="24"/>
      <w:lang w:val="en-US" w:eastAsia="en-US"/>
    </w:rPr>
  </w:style>
  <w:style w:type="paragraph" w:customStyle="1" w:styleId="xl25">
    <w:name w:val="xl25"/>
    <w:basedOn w:val="Normal"/>
    <w:rsid w:val="00275C20"/>
    <w:pPr>
      <w:widowControl/>
      <w:autoSpaceDE/>
      <w:autoSpaceDN/>
      <w:adjustRightInd/>
      <w:spacing w:before="100" w:beforeAutospacing="1" w:after="100" w:afterAutospacing="1"/>
    </w:pPr>
    <w:rPr>
      <w:rFonts w:ascii="Arial" w:hAnsi="Arial" w:cs="Arial"/>
      <w:lang w:val="tr-TR" w:eastAsia="tr-TR"/>
    </w:rPr>
  </w:style>
  <w:style w:type="paragraph" w:customStyle="1" w:styleId="FR1">
    <w:name w:val="FR1"/>
    <w:rsid w:val="00275C20"/>
    <w:pPr>
      <w:widowControl w:val="0"/>
      <w:autoSpaceDE w:val="0"/>
      <w:autoSpaceDN w:val="0"/>
      <w:adjustRightInd w:val="0"/>
      <w:spacing w:before="220"/>
    </w:pPr>
    <w:rPr>
      <w:sz w:val="22"/>
      <w:szCs w:val="22"/>
    </w:rPr>
  </w:style>
  <w:style w:type="paragraph" w:customStyle="1" w:styleId="Tabletext">
    <w:name w:val="Table text"/>
    <w:basedOn w:val="Normal"/>
    <w:rsid w:val="00275C20"/>
    <w:pPr>
      <w:widowControl/>
      <w:autoSpaceDE/>
      <w:autoSpaceDN/>
      <w:adjustRightInd/>
      <w:spacing w:after="40"/>
    </w:pPr>
    <w:rPr>
      <w:rFonts w:ascii="Times New Roman" w:hAnsi="Times New Roman" w:cs="Cordia New"/>
      <w:b w:val="0"/>
      <w:bCs w:val="0"/>
      <w:noProof/>
      <w:sz w:val="28"/>
      <w:szCs w:val="28"/>
    </w:rPr>
  </w:style>
  <w:style w:type="paragraph" w:styleId="ListeParagraf">
    <w:name w:val="List Paragraph"/>
    <w:basedOn w:val="Normal"/>
    <w:uiPriority w:val="34"/>
    <w:qFormat/>
    <w:rsid w:val="00275C20"/>
    <w:pPr>
      <w:widowControl/>
      <w:autoSpaceDE/>
      <w:autoSpaceDN/>
      <w:adjustRightInd/>
      <w:spacing w:before="100" w:beforeAutospacing="1" w:after="100" w:afterAutospacing="1"/>
    </w:pPr>
    <w:rPr>
      <w:rFonts w:ascii="Times New Roman" w:hAnsi="Times New Roman"/>
      <w:b w:val="0"/>
      <w:bCs w:val="0"/>
      <w:lang w:val="tr-TR" w:eastAsia="zh-CN"/>
    </w:rPr>
  </w:style>
  <w:style w:type="character" w:styleId="SonnotBavurusu">
    <w:name w:val="endnote reference"/>
    <w:rsid w:val="00275C20"/>
    <w:rPr>
      <w:vertAlign w:val="superscript"/>
    </w:rPr>
  </w:style>
  <w:style w:type="character" w:customStyle="1" w:styleId="EquationCaption">
    <w:name w:val="_Equation Caption"/>
    <w:rsid w:val="00275C20"/>
  </w:style>
  <w:style w:type="table" w:styleId="TabloKlavuzu">
    <w:name w:val="Table Grid"/>
    <w:basedOn w:val="NormalTablo"/>
    <w:rsid w:val="00275C2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cxspilk">
    <w:name w:val="listeparagrafcxspilk"/>
    <w:basedOn w:val="Normal"/>
    <w:rsid w:val="00275C20"/>
    <w:pPr>
      <w:widowControl/>
      <w:autoSpaceDE/>
      <w:autoSpaceDN/>
      <w:adjustRightInd/>
      <w:spacing w:before="100" w:beforeAutospacing="1" w:after="100" w:afterAutospacing="1"/>
    </w:pPr>
    <w:rPr>
      <w:rFonts w:ascii="Times New Roman" w:hAnsi="Times New Roman"/>
      <w:b w:val="0"/>
      <w:bCs w:val="0"/>
      <w:lang w:val="tr-TR" w:eastAsia="tr-TR" w:bidi="th-TH"/>
    </w:rPr>
  </w:style>
  <w:style w:type="paragraph" w:customStyle="1" w:styleId="listeparagrafcxsporta">
    <w:name w:val="listeparagrafcxsporta"/>
    <w:basedOn w:val="Normal"/>
    <w:rsid w:val="00275C20"/>
    <w:pPr>
      <w:widowControl/>
      <w:autoSpaceDE/>
      <w:autoSpaceDN/>
      <w:adjustRightInd/>
      <w:spacing w:before="100" w:beforeAutospacing="1" w:after="100" w:afterAutospacing="1"/>
    </w:pPr>
    <w:rPr>
      <w:rFonts w:ascii="Times New Roman" w:hAnsi="Times New Roman"/>
      <w:b w:val="0"/>
      <w:bCs w:val="0"/>
      <w:lang w:val="tr-TR" w:eastAsia="tr-TR" w:bidi="th-TH"/>
    </w:rPr>
  </w:style>
  <w:style w:type="paragraph" w:customStyle="1" w:styleId="listeparagrafcxspson">
    <w:name w:val="listeparagrafcxspson"/>
    <w:basedOn w:val="Normal"/>
    <w:rsid w:val="00275C20"/>
    <w:pPr>
      <w:widowControl/>
      <w:autoSpaceDE/>
      <w:autoSpaceDN/>
      <w:adjustRightInd/>
      <w:spacing w:before="100" w:beforeAutospacing="1" w:after="100" w:afterAutospacing="1"/>
    </w:pPr>
    <w:rPr>
      <w:rFonts w:ascii="Times New Roman" w:hAnsi="Times New Roman"/>
      <w:b w:val="0"/>
      <w:bCs w:val="0"/>
      <w:lang w:val="tr-TR" w:eastAsia="tr-TR" w:bidi="th-TH"/>
    </w:rPr>
  </w:style>
  <w:style w:type="paragraph" w:styleId="NormalWeb">
    <w:name w:val="Normal (Web)"/>
    <w:basedOn w:val="Normal"/>
    <w:rsid w:val="00B5129D"/>
    <w:pPr>
      <w:widowControl/>
      <w:autoSpaceDE/>
      <w:autoSpaceDN/>
      <w:adjustRightInd/>
      <w:spacing w:before="100" w:beforeAutospacing="1" w:after="100" w:afterAutospacing="1"/>
    </w:pPr>
    <w:rPr>
      <w:rFonts w:ascii="Times New Roman" w:hAnsi="Times New Roman"/>
      <w:b w:val="0"/>
      <w:bCs w:val="0"/>
      <w:lang w:val="tr-TR" w:eastAsia="tr-TR"/>
    </w:rPr>
  </w:style>
  <w:style w:type="character" w:styleId="Gl">
    <w:name w:val="Strong"/>
    <w:uiPriority w:val="22"/>
    <w:qFormat/>
    <w:rsid w:val="00B5129D"/>
    <w:rPr>
      <w:b/>
      <w:bCs/>
    </w:rPr>
  </w:style>
  <w:style w:type="character" w:customStyle="1" w:styleId="style10">
    <w:name w:val="style10"/>
    <w:basedOn w:val="VarsaylanParagrafYazTipi"/>
    <w:rsid w:val="00811DBF"/>
  </w:style>
  <w:style w:type="character" w:customStyle="1" w:styleId="stbilgiChar">
    <w:name w:val="Üstbilgi Char"/>
    <w:link w:val="stbilgi"/>
    <w:rsid w:val="004529BA"/>
    <w:rPr>
      <w:rFonts w:ascii="Courier" w:hAnsi="Courier"/>
      <w:b/>
      <w:bCs/>
      <w:sz w:val="24"/>
      <w:szCs w:val="24"/>
      <w:lang w:val="en-US" w:eastAsia="en-US"/>
    </w:rPr>
  </w:style>
  <w:style w:type="character" w:customStyle="1" w:styleId="AltbilgiChar">
    <w:name w:val="Altbilgi Char"/>
    <w:link w:val="Altbilgi"/>
    <w:rsid w:val="007B2D1F"/>
    <w:rPr>
      <w:rFonts w:ascii="Courier" w:hAnsi="Courier"/>
      <w:b/>
      <w:bCs/>
      <w:sz w:val="24"/>
      <w:szCs w:val="24"/>
      <w:lang w:val="en-US" w:eastAsia="en-US"/>
    </w:rPr>
  </w:style>
  <w:style w:type="character" w:customStyle="1" w:styleId="Balk5Char">
    <w:name w:val="Başlık 5 Char"/>
    <w:link w:val="Balk5"/>
    <w:uiPriority w:val="1"/>
    <w:rsid w:val="00C56512"/>
    <w:rPr>
      <w:rFonts w:ascii="Courier" w:hAnsi="Courier"/>
      <w:b/>
      <w:bCs/>
      <w:i/>
      <w:iCs/>
      <w:sz w:val="26"/>
      <w:szCs w:val="26"/>
      <w:lang w:val="en-US" w:eastAsia="en-US"/>
    </w:rPr>
  </w:style>
  <w:style w:type="character" w:customStyle="1" w:styleId="Balk9Char">
    <w:name w:val="Başlık 9 Char"/>
    <w:link w:val="Balk9"/>
    <w:rsid w:val="00C56512"/>
    <w:rPr>
      <w:rFonts w:ascii="Arial" w:hAnsi="Arial" w:cs="Arial"/>
      <w:sz w:val="24"/>
      <w:lang w:val="en-US" w:eastAsia="en-US"/>
    </w:rPr>
  </w:style>
  <w:style w:type="character" w:customStyle="1" w:styleId="GvdeMetni3Char">
    <w:name w:val="Gövde Metni 3 Char"/>
    <w:link w:val="GvdeMetni3"/>
    <w:rsid w:val="00C56512"/>
    <w:rPr>
      <w:rFonts w:ascii="Arial" w:hAnsi="Arial" w:cs="Arial"/>
    </w:rPr>
  </w:style>
  <w:style w:type="character" w:customStyle="1" w:styleId="GvdeMetniChar">
    <w:name w:val="Gövde Metni Char"/>
    <w:link w:val="GvdeMetni"/>
    <w:rsid w:val="00BF4614"/>
    <w:rPr>
      <w:rFonts w:ascii="Courier" w:hAnsi="Courier"/>
      <w:b/>
      <w:bCs/>
      <w:sz w:val="52"/>
      <w:szCs w:val="24"/>
      <w:lang w:eastAsia="en-US"/>
    </w:rPr>
  </w:style>
  <w:style w:type="character" w:customStyle="1" w:styleId="Balk1Char">
    <w:name w:val="Başlık 1 Char"/>
    <w:basedOn w:val="VarsaylanParagrafYazTipi"/>
    <w:link w:val="Balk1"/>
    <w:uiPriority w:val="1"/>
    <w:rsid w:val="00E276C0"/>
    <w:rPr>
      <w:rFonts w:ascii="Courier" w:hAnsi="Courier"/>
      <w:sz w:val="24"/>
      <w:szCs w:val="24"/>
      <w:lang w:eastAsia="en-US"/>
    </w:rPr>
  </w:style>
  <w:style w:type="character" w:customStyle="1" w:styleId="Balk2Char">
    <w:name w:val="Başlık 2 Char"/>
    <w:basedOn w:val="VarsaylanParagrafYazTipi"/>
    <w:link w:val="Balk2"/>
    <w:uiPriority w:val="1"/>
    <w:rsid w:val="00E276C0"/>
    <w:rPr>
      <w:rFonts w:ascii="Courier" w:hAnsi="Courier"/>
      <w:sz w:val="56"/>
      <w:szCs w:val="24"/>
      <w:lang w:eastAsia="en-US"/>
    </w:rPr>
  </w:style>
  <w:style w:type="character" w:customStyle="1" w:styleId="Balk3Char">
    <w:name w:val="Başlık 3 Char"/>
    <w:basedOn w:val="VarsaylanParagrafYazTipi"/>
    <w:link w:val="Balk3"/>
    <w:uiPriority w:val="1"/>
    <w:rsid w:val="00E276C0"/>
    <w:rPr>
      <w:rFonts w:ascii="Arial" w:hAnsi="Arial" w:cs="Arial"/>
      <w:szCs w:val="24"/>
      <w:lang w:eastAsia="en-US"/>
    </w:rPr>
  </w:style>
  <w:style w:type="character" w:customStyle="1" w:styleId="Balk4Char">
    <w:name w:val="Başlık 4 Char"/>
    <w:basedOn w:val="VarsaylanParagrafYazTipi"/>
    <w:link w:val="Balk4"/>
    <w:uiPriority w:val="1"/>
    <w:rsid w:val="00E276C0"/>
    <w:rPr>
      <w:rFonts w:ascii="Arial" w:hAnsi="Arial" w:cs="Arial"/>
      <w:sz w:val="22"/>
      <w:szCs w:val="24"/>
      <w:lang w:eastAsia="en-US"/>
    </w:rPr>
  </w:style>
  <w:style w:type="character" w:customStyle="1" w:styleId="Balk6Char">
    <w:name w:val="Başlık 6 Char"/>
    <w:basedOn w:val="VarsaylanParagrafYazTipi"/>
    <w:link w:val="Balk6"/>
    <w:rsid w:val="00E276C0"/>
    <w:rPr>
      <w:rFonts w:ascii="Arial" w:hAnsi="Arial" w:cs="Arial"/>
      <w:b/>
      <w:bCs/>
      <w:szCs w:val="24"/>
      <w:u w:val="single"/>
      <w:lang w:eastAsia="en-US"/>
    </w:rPr>
  </w:style>
  <w:style w:type="character" w:customStyle="1" w:styleId="Balk7Char">
    <w:name w:val="Başlık 7 Char"/>
    <w:basedOn w:val="VarsaylanParagrafYazTipi"/>
    <w:link w:val="Balk7"/>
    <w:rsid w:val="00E276C0"/>
    <w:rPr>
      <w:rFonts w:ascii="Arial" w:hAnsi="Arial" w:cs="Arial"/>
      <w:b/>
      <w:sz w:val="22"/>
      <w:lang w:val="fr-FR" w:eastAsia="en-US"/>
    </w:rPr>
  </w:style>
  <w:style w:type="character" w:customStyle="1" w:styleId="Balk8Char">
    <w:name w:val="Başlık 8 Char"/>
    <w:basedOn w:val="VarsaylanParagrafYazTipi"/>
    <w:link w:val="Balk8"/>
    <w:rsid w:val="00E276C0"/>
    <w:rPr>
      <w:rFonts w:ascii="Arial" w:hAnsi="Arial" w:cs="Arial"/>
      <w:b/>
      <w:bCs/>
      <w:sz w:val="30"/>
      <w:szCs w:val="30"/>
      <w:lang w:eastAsia="en-US"/>
    </w:rPr>
  </w:style>
  <w:style w:type="character" w:customStyle="1" w:styleId="BalonMetniChar">
    <w:name w:val="Balon Metni Char"/>
    <w:basedOn w:val="VarsaylanParagrafYazTipi"/>
    <w:link w:val="BalonMetni"/>
    <w:uiPriority w:val="99"/>
    <w:rsid w:val="00E276C0"/>
    <w:rPr>
      <w:rFonts w:ascii="Tahoma" w:hAnsi="Tahoma" w:cs="Tahoma"/>
      <w:b/>
      <w:bCs/>
      <w:sz w:val="16"/>
      <w:szCs w:val="16"/>
      <w:lang w:val="en-US" w:eastAsia="en-US"/>
    </w:rPr>
  </w:style>
  <w:style w:type="character" w:customStyle="1" w:styleId="DipnotMetniChar">
    <w:name w:val="Dipnot Metni Char"/>
    <w:basedOn w:val="VarsaylanParagrafYazTipi"/>
    <w:link w:val="DipnotMetni"/>
    <w:rsid w:val="00E276C0"/>
    <w:rPr>
      <w:rFonts w:ascii="Courier" w:hAnsi="Courier"/>
      <w:sz w:val="24"/>
      <w:szCs w:val="24"/>
      <w:lang w:val="en-US" w:eastAsia="en-US"/>
    </w:rPr>
  </w:style>
  <w:style w:type="character" w:customStyle="1" w:styleId="DipnotMetniChar1">
    <w:name w:val="Dipnot Metni Char1"/>
    <w:basedOn w:val="VarsaylanParagrafYazTipi"/>
    <w:uiPriority w:val="99"/>
    <w:semiHidden/>
    <w:rsid w:val="00E276C0"/>
    <w:rPr>
      <w:rFonts w:ascii="Zapf_Humanist" w:eastAsia="Times New Roman" w:hAnsi="Zapf_Humanist" w:cs="Times New Roman"/>
      <w:sz w:val="20"/>
      <w:szCs w:val="20"/>
      <w:lang w:eastAsia="tr-TR"/>
    </w:rPr>
  </w:style>
  <w:style w:type="character" w:customStyle="1" w:styleId="AklamaMetniChar">
    <w:name w:val="Açıklama Metni Char"/>
    <w:basedOn w:val="VarsaylanParagrafYazTipi"/>
    <w:link w:val="AklamaMetni"/>
    <w:semiHidden/>
    <w:rsid w:val="00E276C0"/>
    <w:rPr>
      <w:rFonts w:ascii="Courier" w:hAnsi="Courier"/>
      <w:b/>
      <w:bCs/>
      <w:lang w:val="en-US"/>
    </w:rPr>
  </w:style>
  <w:style w:type="paragraph" w:styleId="AklamaMetni">
    <w:name w:val="annotation text"/>
    <w:basedOn w:val="Normal"/>
    <w:link w:val="AklamaMetniChar"/>
    <w:semiHidden/>
    <w:unhideWhenUsed/>
    <w:rsid w:val="00E276C0"/>
    <w:rPr>
      <w:sz w:val="20"/>
      <w:szCs w:val="20"/>
      <w:lang w:eastAsia="tr-TR"/>
    </w:rPr>
  </w:style>
  <w:style w:type="character" w:customStyle="1" w:styleId="AklamaMetniChar1">
    <w:name w:val="Açıklama Metni Char1"/>
    <w:basedOn w:val="VarsaylanParagrafYazTipi"/>
    <w:uiPriority w:val="99"/>
    <w:semiHidden/>
    <w:rsid w:val="00E276C0"/>
    <w:rPr>
      <w:rFonts w:ascii="Courier" w:hAnsi="Courier"/>
      <w:b/>
      <w:bCs/>
      <w:lang w:val="en-US" w:eastAsia="en-US"/>
    </w:rPr>
  </w:style>
  <w:style w:type="character" w:customStyle="1" w:styleId="SonnotMetniChar">
    <w:name w:val="Sonnot Metni Char"/>
    <w:basedOn w:val="VarsaylanParagrafYazTipi"/>
    <w:link w:val="SonnotMetni"/>
    <w:rsid w:val="00E276C0"/>
    <w:rPr>
      <w:rFonts w:ascii="Courier" w:hAnsi="Courier"/>
      <w:sz w:val="24"/>
      <w:szCs w:val="24"/>
      <w:lang w:val="en-US" w:eastAsia="en-US"/>
    </w:rPr>
  </w:style>
  <w:style w:type="character" w:customStyle="1" w:styleId="SonnotMetniChar1">
    <w:name w:val="Sonnot Metni Char1"/>
    <w:basedOn w:val="VarsaylanParagrafYazTipi"/>
    <w:uiPriority w:val="99"/>
    <w:semiHidden/>
    <w:rsid w:val="00E276C0"/>
    <w:rPr>
      <w:rFonts w:ascii="Zapf_Humanist" w:eastAsia="Times New Roman" w:hAnsi="Zapf_Humanist" w:cs="Times New Roman"/>
      <w:sz w:val="20"/>
      <w:szCs w:val="20"/>
      <w:lang w:eastAsia="tr-TR"/>
    </w:rPr>
  </w:style>
  <w:style w:type="character" w:customStyle="1" w:styleId="KonuBalChar">
    <w:name w:val="Konu Başlığı Char"/>
    <w:basedOn w:val="VarsaylanParagrafYazTipi"/>
    <w:link w:val="KonuBal"/>
    <w:rsid w:val="00E276C0"/>
    <w:rPr>
      <w:rFonts w:ascii="Tahoma" w:hAnsi="Tahoma" w:cs="Tahoma"/>
      <w:b/>
      <w:sz w:val="24"/>
      <w:szCs w:val="24"/>
    </w:rPr>
  </w:style>
  <w:style w:type="character" w:customStyle="1" w:styleId="GvdeMetniGirintisiChar">
    <w:name w:val="Gövde Metni Girintisi Char"/>
    <w:basedOn w:val="VarsaylanParagrafYazTipi"/>
    <w:link w:val="GvdeMetniGirintisi"/>
    <w:locked/>
    <w:rsid w:val="00E276C0"/>
    <w:rPr>
      <w:rFonts w:ascii="Courier" w:hAnsi="Courier"/>
      <w:b/>
      <w:bCs/>
      <w:sz w:val="24"/>
      <w:lang w:eastAsia="en-US"/>
    </w:rPr>
  </w:style>
  <w:style w:type="character" w:customStyle="1" w:styleId="GvdeMetniGirintisiChar1">
    <w:name w:val="Gövde Metni Girintisi Char1"/>
    <w:basedOn w:val="VarsaylanParagrafYazTipi"/>
    <w:semiHidden/>
    <w:rsid w:val="00E276C0"/>
    <w:rPr>
      <w:rFonts w:ascii="Zapf_Humanist" w:eastAsia="Times New Roman" w:hAnsi="Zapf_Humanist" w:cs="Times New Roman"/>
      <w:szCs w:val="20"/>
      <w:lang w:eastAsia="tr-TR"/>
    </w:rPr>
  </w:style>
  <w:style w:type="paragraph" w:customStyle="1" w:styleId="msobodytextindent">
    <w:name w:val="msobodytextindent"/>
    <w:basedOn w:val="Normal"/>
    <w:rsid w:val="00E276C0"/>
    <w:pPr>
      <w:ind w:left="667" w:hanging="667"/>
    </w:pPr>
    <w:rPr>
      <w:rFonts w:ascii="Arial" w:hAnsi="Arial" w:cs="Arial"/>
      <w:sz w:val="20"/>
      <w:szCs w:val="20"/>
      <w:lang w:val="tr-TR"/>
    </w:rPr>
  </w:style>
  <w:style w:type="character" w:customStyle="1" w:styleId="GvdeMetni2Char">
    <w:name w:val="Gövde Metni 2 Char"/>
    <w:basedOn w:val="VarsaylanParagrafYazTipi"/>
    <w:link w:val="GvdeMetni2"/>
    <w:rsid w:val="00E276C0"/>
    <w:rPr>
      <w:rFonts w:ascii="Courier" w:hAnsi="Courier"/>
      <w:b/>
      <w:bCs/>
      <w:sz w:val="24"/>
    </w:rPr>
  </w:style>
  <w:style w:type="character" w:customStyle="1" w:styleId="GvdeMetni2Char1">
    <w:name w:val="Gövde Metni 2 Char1"/>
    <w:basedOn w:val="VarsaylanParagrafYazTipi"/>
    <w:uiPriority w:val="99"/>
    <w:semiHidden/>
    <w:rsid w:val="00E276C0"/>
    <w:rPr>
      <w:rFonts w:ascii="Zapf_Humanist" w:eastAsia="Times New Roman" w:hAnsi="Zapf_Humanist" w:cs="Times New Roman"/>
      <w:szCs w:val="20"/>
      <w:lang w:eastAsia="tr-TR"/>
    </w:rPr>
  </w:style>
  <w:style w:type="character" w:customStyle="1" w:styleId="GvdeMetniGirintisi2Char">
    <w:name w:val="Gövde Metni Girintisi 2 Char"/>
    <w:basedOn w:val="VarsaylanParagrafYazTipi"/>
    <w:link w:val="GvdeMetniGirintisi2"/>
    <w:locked/>
    <w:rsid w:val="00E276C0"/>
    <w:rPr>
      <w:rFonts w:ascii="Arial" w:hAnsi="Arial" w:cs="Arial"/>
      <w:lang w:eastAsia="en-US"/>
    </w:rPr>
  </w:style>
  <w:style w:type="character" w:customStyle="1" w:styleId="GvdeMetniGirintisi2Char1">
    <w:name w:val="Gövde Metni Girintisi 2 Char1"/>
    <w:basedOn w:val="VarsaylanParagrafYazTipi"/>
    <w:semiHidden/>
    <w:rsid w:val="00E276C0"/>
    <w:rPr>
      <w:rFonts w:ascii="Zapf_Humanist" w:eastAsia="Times New Roman" w:hAnsi="Zapf_Humanist" w:cs="Times New Roman"/>
      <w:szCs w:val="20"/>
      <w:lang w:eastAsia="tr-TR"/>
    </w:rPr>
  </w:style>
  <w:style w:type="paragraph" w:customStyle="1" w:styleId="msobodytextindent2">
    <w:name w:val="msobodytextindent2"/>
    <w:basedOn w:val="Normal"/>
    <w:rsid w:val="00E276C0"/>
    <w:pPr>
      <w:ind w:left="697" w:hanging="697"/>
    </w:pPr>
    <w:rPr>
      <w:rFonts w:ascii="Arial" w:hAnsi="Arial" w:cs="Arial"/>
      <w:b w:val="0"/>
      <w:bCs w:val="0"/>
      <w:sz w:val="20"/>
      <w:szCs w:val="20"/>
      <w:lang w:val="tr-TR"/>
    </w:rPr>
  </w:style>
  <w:style w:type="character" w:customStyle="1" w:styleId="GvdeMetniGirintisi3Char">
    <w:name w:val="Gövde Metni Girintisi 3 Char"/>
    <w:basedOn w:val="VarsaylanParagrafYazTipi"/>
    <w:link w:val="GvdeMetniGirintisi3"/>
    <w:locked/>
    <w:rsid w:val="00E276C0"/>
    <w:rPr>
      <w:rFonts w:ascii="Arial" w:hAnsi="Arial" w:cs="Arial"/>
      <w:sz w:val="22"/>
      <w:lang w:eastAsia="en-US"/>
    </w:rPr>
  </w:style>
  <w:style w:type="character" w:customStyle="1" w:styleId="GvdeMetniGirintisi3Char1">
    <w:name w:val="Gövde Metni Girintisi 3 Char1"/>
    <w:basedOn w:val="VarsaylanParagrafYazTipi"/>
    <w:semiHidden/>
    <w:rsid w:val="00E276C0"/>
    <w:rPr>
      <w:rFonts w:ascii="Zapf_Humanist" w:eastAsia="Times New Roman" w:hAnsi="Zapf_Humanist" w:cs="Times New Roman"/>
      <w:sz w:val="16"/>
      <w:szCs w:val="16"/>
      <w:lang w:eastAsia="tr-TR"/>
    </w:rPr>
  </w:style>
  <w:style w:type="paragraph" w:customStyle="1" w:styleId="msobodytextindent3">
    <w:name w:val="msobodytextindent3"/>
    <w:basedOn w:val="Normal"/>
    <w:rsid w:val="00E276C0"/>
    <w:pPr>
      <w:ind w:left="720"/>
    </w:pPr>
    <w:rPr>
      <w:rFonts w:ascii="Arial" w:hAnsi="Arial" w:cs="Arial"/>
      <w:b w:val="0"/>
      <w:bCs w:val="0"/>
      <w:sz w:val="22"/>
      <w:szCs w:val="20"/>
      <w:lang w:val="tr-TR"/>
    </w:rPr>
  </w:style>
  <w:style w:type="character" w:customStyle="1" w:styleId="AklamaKonusuChar">
    <w:name w:val="Açıklama Konusu Char"/>
    <w:basedOn w:val="AklamaMetniChar"/>
    <w:link w:val="AklamaKonusu"/>
    <w:semiHidden/>
    <w:rsid w:val="00E276C0"/>
    <w:rPr>
      <w:rFonts w:ascii="Courier" w:hAnsi="Courier"/>
      <w:b/>
      <w:bCs/>
      <w:lang w:val="en-US"/>
    </w:rPr>
  </w:style>
  <w:style w:type="paragraph" w:styleId="AklamaKonusu">
    <w:name w:val="annotation subject"/>
    <w:basedOn w:val="AklamaMetni"/>
    <w:next w:val="AklamaMetni"/>
    <w:link w:val="AklamaKonusuChar"/>
    <w:semiHidden/>
    <w:unhideWhenUsed/>
    <w:rsid w:val="00E276C0"/>
  </w:style>
  <w:style w:type="character" w:customStyle="1" w:styleId="AklamaKonusuChar1">
    <w:name w:val="Açıklama Konusu Char1"/>
    <w:basedOn w:val="AklamaMetniChar1"/>
    <w:uiPriority w:val="99"/>
    <w:semiHidden/>
    <w:rsid w:val="00E276C0"/>
    <w:rPr>
      <w:rFonts w:ascii="Courier" w:hAnsi="Courier"/>
      <w:b/>
      <w:bCs/>
      <w:lang w:val="en-US" w:eastAsia="en-US"/>
    </w:rPr>
  </w:style>
  <w:style w:type="paragraph" w:styleId="AralkYok">
    <w:name w:val="No Spacing"/>
    <w:qFormat/>
    <w:rsid w:val="00E276C0"/>
    <w:rPr>
      <w:rFonts w:ascii="Calibri" w:eastAsia="Calibri" w:hAnsi="Calibri"/>
      <w:sz w:val="22"/>
      <w:szCs w:val="22"/>
      <w:lang w:eastAsia="en-US"/>
    </w:rPr>
  </w:style>
  <w:style w:type="paragraph" w:customStyle="1" w:styleId="Default">
    <w:name w:val="Default"/>
    <w:rsid w:val="00E276C0"/>
    <w:pPr>
      <w:autoSpaceDE w:val="0"/>
      <w:autoSpaceDN w:val="0"/>
      <w:adjustRightInd w:val="0"/>
    </w:pPr>
    <w:rPr>
      <w:rFonts w:ascii="Arial" w:eastAsia="Calibri" w:hAnsi="Arial" w:cs="Arial"/>
      <w:color w:val="000000"/>
      <w:sz w:val="24"/>
      <w:szCs w:val="24"/>
    </w:rPr>
  </w:style>
  <w:style w:type="character" w:customStyle="1" w:styleId="longtext">
    <w:name w:val="long_text"/>
    <w:basedOn w:val="VarsaylanParagrafYazTipi"/>
    <w:rsid w:val="00E276C0"/>
  </w:style>
  <w:style w:type="character" w:customStyle="1" w:styleId="hps">
    <w:name w:val="hps"/>
    <w:basedOn w:val="VarsaylanParagrafYazTipi"/>
    <w:rsid w:val="00E276C0"/>
  </w:style>
  <w:style w:type="paragraph" w:customStyle="1" w:styleId="xl22">
    <w:name w:val="xl22"/>
    <w:basedOn w:val="Normal"/>
    <w:rsid w:val="00E276C0"/>
    <w:pPr>
      <w:widowControl/>
      <w:autoSpaceDE/>
      <w:autoSpaceDN/>
      <w:adjustRightInd/>
      <w:spacing w:before="100" w:beforeAutospacing="1" w:after="100" w:afterAutospacing="1"/>
    </w:pPr>
    <w:rPr>
      <w:rFonts w:ascii="Arial" w:hAnsi="Arial" w:cs="Arial"/>
      <w:b w:val="0"/>
      <w:bCs w:val="0"/>
      <w:lang w:val="tr-TR" w:eastAsia="tr-TR"/>
    </w:rPr>
  </w:style>
  <w:style w:type="character" w:styleId="DipnotBavurusu">
    <w:name w:val="footnote reference"/>
    <w:rsid w:val="00E276C0"/>
    <w:rPr>
      <w:vertAlign w:val="superscript"/>
    </w:rPr>
  </w:style>
  <w:style w:type="paragraph" w:customStyle="1" w:styleId="TableParagraph">
    <w:name w:val="Table Paragraph"/>
    <w:basedOn w:val="Normal"/>
    <w:uiPriority w:val="1"/>
    <w:qFormat/>
    <w:rsid w:val="00E276C0"/>
    <w:pPr>
      <w:autoSpaceDE/>
      <w:autoSpaceDN/>
      <w:adjustRightInd/>
    </w:pPr>
    <w:rPr>
      <w:rFonts w:asciiTheme="minorHAnsi" w:eastAsiaTheme="minorHAnsi" w:hAnsiTheme="minorHAnsi" w:cstheme="minorBidi"/>
      <w:b w:val="0"/>
      <w:bCs w:val="0"/>
      <w:sz w:val="22"/>
      <w:szCs w:val="22"/>
    </w:rPr>
  </w:style>
  <w:style w:type="character" w:styleId="Vurgu">
    <w:name w:val="Emphasis"/>
    <w:basedOn w:val="VarsaylanParagrafYazTipi"/>
    <w:uiPriority w:val="20"/>
    <w:qFormat/>
    <w:rsid w:val="00E276C0"/>
    <w:rPr>
      <w:i/>
      <w:iCs/>
    </w:rPr>
  </w:style>
  <w:style w:type="character" w:customStyle="1" w:styleId="wffiletext">
    <w:name w:val="wf_file_text"/>
    <w:basedOn w:val="VarsaylanParagrafYazTipi"/>
    <w:rsid w:val="00E27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51625">
      <w:bodyDiv w:val="1"/>
      <w:marLeft w:val="0"/>
      <w:marRight w:val="0"/>
      <w:marTop w:val="0"/>
      <w:marBottom w:val="0"/>
      <w:divBdr>
        <w:top w:val="none" w:sz="0" w:space="0" w:color="auto"/>
        <w:left w:val="none" w:sz="0" w:space="0" w:color="auto"/>
        <w:bottom w:val="none" w:sz="0" w:space="0" w:color="auto"/>
        <w:right w:val="none" w:sz="0" w:space="0" w:color="auto"/>
      </w:divBdr>
    </w:div>
    <w:div w:id="139083545">
      <w:bodyDiv w:val="1"/>
      <w:marLeft w:val="0"/>
      <w:marRight w:val="0"/>
      <w:marTop w:val="0"/>
      <w:marBottom w:val="0"/>
      <w:divBdr>
        <w:top w:val="none" w:sz="0" w:space="0" w:color="auto"/>
        <w:left w:val="none" w:sz="0" w:space="0" w:color="auto"/>
        <w:bottom w:val="none" w:sz="0" w:space="0" w:color="auto"/>
        <w:right w:val="none" w:sz="0" w:space="0" w:color="auto"/>
      </w:divBdr>
    </w:div>
    <w:div w:id="259341870">
      <w:bodyDiv w:val="1"/>
      <w:marLeft w:val="0"/>
      <w:marRight w:val="0"/>
      <w:marTop w:val="0"/>
      <w:marBottom w:val="0"/>
      <w:divBdr>
        <w:top w:val="none" w:sz="0" w:space="0" w:color="auto"/>
        <w:left w:val="none" w:sz="0" w:space="0" w:color="auto"/>
        <w:bottom w:val="none" w:sz="0" w:space="0" w:color="auto"/>
        <w:right w:val="none" w:sz="0" w:space="0" w:color="auto"/>
      </w:divBdr>
    </w:div>
    <w:div w:id="438525785">
      <w:bodyDiv w:val="1"/>
      <w:marLeft w:val="0"/>
      <w:marRight w:val="0"/>
      <w:marTop w:val="0"/>
      <w:marBottom w:val="0"/>
      <w:divBdr>
        <w:top w:val="none" w:sz="0" w:space="0" w:color="auto"/>
        <w:left w:val="none" w:sz="0" w:space="0" w:color="auto"/>
        <w:bottom w:val="none" w:sz="0" w:space="0" w:color="auto"/>
        <w:right w:val="none" w:sz="0" w:space="0" w:color="auto"/>
      </w:divBdr>
    </w:div>
    <w:div w:id="444203238">
      <w:bodyDiv w:val="1"/>
      <w:marLeft w:val="0"/>
      <w:marRight w:val="0"/>
      <w:marTop w:val="0"/>
      <w:marBottom w:val="0"/>
      <w:divBdr>
        <w:top w:val="none" w:sz="0" w:space="0" w:color="auto"/>
        <w:left w:val="none" w:sz="0" w:space="0" w:color="auto"/>
        <w:bottom w:val="none" w:sz="0" w:space="0" w:color="auto"/>
        <w:right w:val="none" w:sz="0" w:space="0" w:color="auto"/>
      </w:divBdr>
    </w:div>
    <w:div w:id="494344700">
      <w:bodyDiv w:val="1"/>
      <w:marLeft w:val="0"/>
      <w:marRight w:val="0"/>
      <w:marTop w:val="0"/>
      <w:marBottom w:val="0"/>
      <w:divBdr>
        <w:top w:val="none" w:sz="0" w:space="0" w:color="auto"/>
        <w:left w:val="none" w:sz="0" w:space="0" w:color="auto"/>
        <w:bottom w:val="none" w:sz="0" w:space="0" w:color="auto"/>
        <w:right w:val="none" w:sz="0" w:space="0" w:color="auto"/>
      </w:divBdr>
    </w:div>
    <w:div w:id="580336476">
      <w:bodyDiv w:val="1"/>
      <w:marLeft w:val="0"/>
      <w:marRight w:val="0"/>
      <w:marTop w:val="0"/>
      <w:marBottom w:val="0"/>
      <w:divBdr>
        <w:top w:val="none" w:sz="0" w:space="0" w:color="auto"/>
        <w:left w:val="none" w:sz="0" w:space="0" w:color="auto"/>
        <w:bottom w:val="none" w:sz="0" w:space="0" w:color="auto"/>
        <w:right w:val="none" w:sz="0" w:space="0" w:color="auto"/>
      </w:divBdr>
    </w:div>
    <w:div w:id="790975304">
      <w:bodyDiv w:val="1"/>
      <w:marLeft w:val="0"/>
      <w:marRight w:val="0"/>
      <w:marTop w:val="0"/>
      <w:marBottom w:val="0"/>
      <w:divBdr>
        <w:top w:val="none" w:sz="0" w:space="0" w:color="auto"/>
        <w:left w:val="none" w:sz="0" w:space="0" w:color="auto"/>
        <w:bottom w:val="none" w:sz="0" w:space="0" w:color="auto"/>
        <w:right w:val="none" w:sz="0" w:space="0" w:color="auto"/>
      </w:divBdr>
    </w:div>
    <w:div w:id="815298068">
      <w:bodyDiv w:val="1"/>
      <w:marLeft w:val="0"/>
      <w:marRight w:val="0"/>
      <w:marTop w:val="0"/>
      <w:marBottom w:val="0"/>
      <w:divBdr>
        <w:top w:val="none" w:sz="0" w:space="0" w:color="auto"/>
        <w:left w:val="none" w:sz="0" w:space="0" w:color="auto"/>
        <w:bottom w:val="none" w:sz="0" w:space="0" w:color="auto"/>
        <w:right w:val="none" w:sz="0" w:space="0" w:color="auto"/>
      </w:divBdr>
    </w:div>
    <w:div w:id="932932394">
      <w:bodyDiv w:val="1"/>
      <w:marLeft w:val="0"/>
      <w:marRight w:val="0"/>
      <w:marTop w:val="0"/>
      <w:marBottom w:val="0"/>
      <w:divBdr>
        <w:top w:val="none" w:sz="0" w:space="0" w:color="auto"/>
        <w:left w:val="none" w:sz="0" w:space="0" w:color="auto"/>
        <w:bottom w:val="none" w:sz="0" w:space="0" w:color="auto"/>
        <w:right w:val="none" w:sz="0" w:space="0" w:color="auto"/>
      </w:divBdr>
    </w:div>
    <w:div w:id="959385001">
      <w:bodyDiv w:val="1"/>
      <w:marLeft w:val="0"/>
      <w:marRight w:val="0"/>
      <w:marTop w:val="0"/>
      <w:marBottom w:val="0"/>
      <w:divBdr>
        <w:top w:val="none" w:sz="0" w:space="0" w:color="auto"/>
        <w:left w:val="none" w:sz="0" w:space="0" w:color="auto"/>
        <w:bottom w:val="none" w:sz="0" w:space="0" w:color="auto"/>
        <w:right w:val="none" w:sz="0" w:space="0" w:color="auto"/>
      </w:divBdr>
    </w:div>
    <w:div w:id="1000278182">
      <w:bodyDiv w:val="1"/>
      <w:marLeft w:val="0"/>
      <w:marRight w:val="0"/>
      <w:marTop w:val="0"/>
      <w:marBottom w:val="0"/>
      <w:divBdr>
        <w:top w:val="none" w:sz="0" w:space="0" w:color="auto"/>
        <w:left w:val="none" w:sz="0" w:space="0" w:color="auto"/>
        <w:bottom w:val="none" w:sz="0" w:space="0" w:color="auto"/>
        <w:right w:val="none" w:sz="0" w:space="0" w:color="auto"/>
      </w:divBdr>
    </w:div>
    <w:div w:id="1195271665">
      <w:bodyDiv w:val="1"/>
      <w:marLeft w:val="0"/>
      <w:marRight w:val="0"/>
      <w:marTop w:val="0"/>
      <w:marBottom w:val="0"/>
      <w:divBdr>
        <w:top w:val="none" w:sz="0" w:space="0" w:color="auto"/>
        <w:left w:val="none" w:sz="0" w:space="0" w:color="auto"/>
        <w:bottom w:val="none" w:sz="0" w:space="0" w:color="auto"/>
        <w:right w:val="none" w:sz="0" w:space="0" w:color="auto"/>
      </w:divBdr>
    </w:div>
    <w:div w:id="1287084668">
      <w:bodyDiv w:val="1"/>
      <w:marLeft w:val="0"/>
      <w:marRight w:val="0"/>
      <w:marTop w:val="0"/>
      <w:marBottom w:val="0"/>
      <w:divBdr>
        <w:top w:val="none" w:sz="0" w:space="0" w:color="auto"/>
        <w:left w:val="none" w:sz="0" w:space="0" w:color="auto"/>
        <w:bottom w:val="none" w:sz="0" w:space="0" w:color="auto"/>
        <w:right w:val="none" w:sz="0" w:space="0" w:color="auto"/>
      </w:divBdr>
    </w:div>
    <w:div w:id="1352221079">
      <w:bodyDiv w:val="1"/>
      <w:marLeft w:val="0"/>
      <w:marRight w:val="0"/>
      <w:marTop w:val="0"/>
      <w:marBottom w:val="0"/>
      <w:divBdr>
        <w:top w:val="none" w:sz="0" w:space="0" w:color="auto"/>
        <w:left w:val="none" w:sz="0" w:space="0" w:color="auto"/>
        <w:bottom w:val="none" w:sz="0" w:space="0" w:color="auto"/>
        <w:right w:val="none" w:sz="0" w:space="0" w:color="auto"/>
      </w:divBdr>
    </w:div>
    <w:div w:id="1410039688">
      <w:bodyDiv w:val="1"/>
      <w:marLeft w:val="0"/>
      <w:marRight w:val="0"/>
      <w:marTop w:val="0"/>
      <w:marBottom w:val="0"/>
      <w:divBdr>
        <w:top w:val="none" w:sz="0" w:space="0" w:color="auto"/>
        <w:left w:val="none" w:sz="0" w:space="0" w:color="auto"/>
        <w:bottom w:val="none" w:sz="0" w:space="0" w:color="auto"/>
        <w:right w:val="none" w:sz="0" w:space="0" w:color="auto"/>
      </w:divBdr>
    </w:div>
    <w:div w:id="1417704247">
      <w:bodyDiv w:val="1"/>
      <w:marLeft w:val="0"/>
      <w:marRight w:val="0"/>
      <w:marTop w:val="0"/>
      <w:marBottom w:val="0"/>
      <w:divBdr>
        <w:top w:val="none" w:sz="0" w:space="0" w:color="auto"/>
        <w:left w:val="none" w:sz="0" w:space="0" w:color="auto"/>
        <w:bottom w:val="none" w:sz="0" w:space="0" w:color="auto"/>
        <w:right w:val="none" w:sz="0" w:space="0" w:color="auto"/>
      </w:divBdr>
    </w:div>
    <w:div w:id="1437943338">
      <w:bodyDiv w:val="1"/>
      <w:marLeft w:val="0"/>
      <w:marRight w:val="0"/>
      <w:marTop w:val="0"/>
      <w:marBottom w:val="0"/>
      <w:divBdr>
        <w:top w:val="none" w:sz="0" w:space="0" w:color="auto"/>
        <w:left w:val="none" w:sz="0" w:space="0" w:color="auto"/>
        <w:bottom w:val="none" w:sz="0" w:space="0" w:color="auto"/>
        <w:right w:val="none" w:sz="0" w:space="0" w:color="auto"/>
      </w:divBdr>
    </w:div>
    <w:div w:id="1679842569">
      <w:bodyDiv w:val="1"/>
      <w:marLeft w:val="0"/>
      <w:marRight w:val="0"/>
      <w:marTop w:val="0"/>
      <w:marBottom w:val="0"/>
      <w:divBdr>
        <w:top w:val="none" w:sz="0" w:space="0" w:color="auto"/>
        <w:left w:val="none" w:sz="0" w:space="0" w:color="auto"/>
        <w:bottom w:val="none" w:sz="0" w:space="0" w:color="auto"/>
        <w:right w:val="none" w:sz="0" w:space="0" w:color="auto"/>
      </w:divBdr>
    </w:div>
    <w:div w:id="1706562278">
      <w:bodyDiv w:val="1"/>
      <w:marLeft w:val="0"/>
      <w:marRight w:val="0"/>
      <w:marTop w:val="0"/>
      <w:marBottom w:val="0"/>
      <w:divBdr>
        <w:top w:val="none" w:sz="0" w:space="0" w:color="auto"/>
        <w:left w:val="none" w:sz="0" w:space="0" w:color="auto"/>
        <w:bottom w:val="none" w:sz="0" w:space="0" w:color="auto"/>
        <w:right w:val="none" w:sz="0" w:space="0" w:color="auto"/>
      </w:divBdr>
    </w:div>
    <w:div w:id="1738824288">
      <w:bodyDiv w:val="1"/>
      <w:marLeft w:val="0"/>
      <w:marRight w:val="0"/>
      <w:marTop w:val="0"/>
      <w:marBottom w:val="0"/>
      <w:divBdr>
        <w:top w:val="none" w:sz="0" w:space="0" w:color="auto"/>
        <w:left w:val="none" w:sz="0" w:space="0" w:color="auto"/>
        <w:bottom w:val="none" w:sz="0" w:space="0" w:color="auto"/>
        <w:right w:val="none" w:sz="0" w:space="0" w:color="auto"/>
      </w:divBdr>
    </w:div>
    <w:div w:id="2019891148">
      <w:bodyDiv w:val="1"/>
      <w:marLeft w:val="0"/>
      <w:marRight w:val="0"/>
      <w:marTop w:val="0"/>
      <w:marBottom w:val="0"/>
      <w:divBdr>
        <w:top w:val="none" w:sz="0" w:space="0" w:color="auto"/>
        <w:left w:val="none" w:sz="0" w:space="0" w:color="auto"/>
        <w:bottom w:val="none" w:sz="0" w:space="0" w:color="auto"/>
        <w:right w:val="none" w:sz="0" w:space="0" w:color="auto"/>
      </w:divBdr>
    </w:div>
    <w:div w:id="2054576915">
      <w:bodyDiv w:val="1"/>
      <w:marLeft w:val="0"/>
      <w:marRight w:val="0"/>
      <w:marTop w:val="0"/>
      <w:marBottom w:val="0"/>
      <w:divBdr>
        <w:top w:val="none" w:sz="0" w:space="0" w:color="auto"/>
        <w:left w:val="none" w:sz="0" w:space="0" w:color="auto"/>
        <w:bottom w:val="none" w:sz="0" w:space="0" w:color="auto"/>
        <w:right w:val="none" w:sz="0" w:space="0" w:color="auto"/>
      </w:divBdr>
    </w:div>
    <w:div w:id="2080710208">
      <w:bodyDiv w:val="1"/>
      <w:marLeft w:val="0"/>
      <w:marRight w:val="0"/>
      <w:marTop w:val="0"/>
      <w:marBottom w:val="0"/>
      <w:divBdr>
        <w:top w:val="none" w:sz="0" w:space="0" w:color="auto"/>
        <w:left w:val="none" w:sz="0" w:space="0" w:color="auto"/>
        <w:bottom w:val="none" w:sz="0" w:space="0" w:color="auto"/>
        <w:right w:val="none" w:sz="0" w:space="0" w:color="auto"/>
      </w:divBdr>
    </w:div>
    <w:div w:id="214330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12D8A-5023-455C-BD12-E0E5F46EC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962</TotalTime>
  <Pages>2</Pages>
  <Words>396</Words>
  <Characters>2258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4</vt:lpstr>
    </vt:vector>
  </TitlesOfParts>
  <Company/>
  <LinksUpToDate>false</LinksUpToDate>
  <CharactersWithSpaces>2649</CharactersWithSpaces>
  <SharedDoc>false</SharedDoc>
  <HLinks>
    <vt:vector size="6" baseType="variant">
      <vt:variant>
        <vt:i4>3473534</vt:i4>
      </vt:variant>
      <vt:variant>
        <vt:i4>0</vt:i4>
      </vt:variant>
      <vt:variant>
        <vt:i4>0</vt:i4>
      </vt:variant>
      <vt:variant>
        <vt:i4>5</vt:i4>
      </vt:variant>
      <vt:variant>
        <vt:lpwstr>http://www.a1cert.com/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Aliment</dc:creator>
  <cp:lastModifiedBy>seda yıldırım</cp:lastModifiedBy>
  <cp:revision>221</cp:revision>
  <cp:lastPrinted>2016-06-01T08:27:00Z</cp:lastPrinted>
  <dcterms:created xsi:type="dcterms:W3CDTF">2017-10-01T14:41:00Z</dcterms:created>
  <dcterms:modified xsi:type="dcterms:W3CDTF">2021-05-27T12:51:00Z</dcterms:modified>
</cp:coreProperties>
</file>